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5B" w:rsidRPr="00875C5B" w:rsidRDefault="00875C5B" w:rsidP="00875C5B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Приложение 2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к Правилам присвоения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ученых званий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(ассоциированный профессор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(доцент), профессор)</w:t>
      </w:r>
    </w:p>
    <w:p w:rsidR="00875C5B" w:rsidRPr="00875C5B" w:rsidRDefault="00875C5B" w:rsidP="00875C5B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</w:p>
    <w:p w:rsidR="006A3B9E" w:rsidRPr="00875C5B" w:rsidRDefault="00875C5B" w:rsidP="00875C5B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hd w:val="clear" w:color="auto" w:fill="FFFFFF"/>
        </w:rPr>
      </w:pPr>
      <w:r w:rsidRPr="00875C5B">
        <w:rPr>
          <w:b/>
          <w:color w:val="000000"/>
          <w:spacing w:val="2"/>
          <w:shd w:val="clear" w:color="auto" w:fill="FFFFFF"/>
        </w:rPr>
        <w:t>Список публикаций в международных рецензируемых изданиях</w:t>
      </w:r>
    </w:p>
    <w:p w:rsidR="00875C5B" w:rsidRPr="00875C5B" w:rsidRDefault="00875C5B" w:rsidP="00875C5B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2"/>
          <w:szCs w:val="22"/>
        </w:rPr>
      </w:pPr>
    </w:p>
    <w:p w:rsidR="006A3B9E" w:rsidRPr="00875C5B" w:rsidRDefault="006A3B9E" w:rsidP="00875C5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2"/>
          <w:szCs w:val="22"/>
          <w:u w:val="single"/>
        </w:rPr>
      </w:pPr>
      <w:r w:rsidRPr="00875C5B">
        <w:rPr>
          <w:color w:val="000000"/>
          <w:spacing w:val="2"/>
          <w:sz w:val="22"/>
          <w:szCs w:val="22"/>
          <w:lang w:val="kk-KZ"/>
        </w:rPr>
        <w:t>     </w:t>
      </w:r>
      <w:r w:rsidR="00875C5B" w:rsidRPr="00875C5B">
        <w:rPr>
          <w:color w:val="000000"/>
          <w:spacing w:val="2"/>
          <w:sz w:val="22"/>
          <w:szCs w:val="22"/>
        </w:rPr>
        <w:t xml:space="preserve"> </w:t>
      </w:r>
      <w:r w:rsidR="00875C5B" w:rsidRPr="00875C5B">
        <w:rPr>
          <w:color w:val="000000"/>
          <w:spacing w:val="2"/>
          <w:sz w:val="22"/>
          <w:szCs w:val="22"/>
          <w:shd w:val="clear" w:color="auto" w:fill="FFFFFF"/>
        </w:rPr>
        <w:t>Фамилия претендента</w:t>
      </w:r>
      <w:r w:rsidRPr="00875C5B">
        <w:rPr>
          <w:color w:val="000000"/>
          <w:spacing w:val="2"/>
          <w:sz w:val="22"/>
          <w:szCs w:val="22"/>
          <w:lang w:val="kk-KZ"/>
        </w:rPr>
        <w:t xml:space="preserve">: </w:t>
      </w:r>
      <w:r w:rsidRPr="00D006B5">
        <w:rPr>
          <w:b/>
          <w:color w:val="000000"/>
          <w:spacing w:val="2"/>
          <w:sz w:val="22"/>
          <w:szCs w:val="22"/>
          <w:u w:val="single"/>
          <w:lang w:val="kk-KZ"/>
        </w:rPr>
        <w:t>Кенебаева Айнур Сейтбатталовна</w:t>
      </w:r>
    </w:p>
    <w:p w:rsidR="00875C5B" w:rsidRPr="00875C5B" w:rsidRDefault="00875C5B" w:rsidP="00875C5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2"/>
          <w:szCs w:val="22"/>
        </w:rPr>
      </w:pPr>
      <w:r w:rsidRPr="00875C5B">
        <w:rPr>
          <w:color w:val="000000"/>
          <w:spacing w:val="2"/>
          <w:sz w:val="22"/>
          <w:szCs w:val="22"/>
          <w:shd w:val="clear" w:color="auto" w:fill="FFFFFF"/>
        </w:rPr>
        <w:t xml:space="preserve">      Идентификаторы автора:</w:t>
      </w:r>
    </w:p>
    <w:p w:rsidR="006A3B9E" w:rsidRPr="00875C5B" w:rsidRDefault="006A3B9E" w:rsidP="00875C5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2"/>
          <w:szCs w:val="22"/>
          <w:lang w:val="kk-KZ"/>
        </w:rPr>
      </w:pPr>
      <w:r w:rsidRPr="00875C5B">
        <w:rPr>
          <w:color w:val="000000"/>
          <w:spacing w:val="2"/>
          <w:sz w:val="22"/>
          <w:szCs w:val="22"/>
          <w:lang w:val="kk-KZ"/>
        </w:rPr>
        <w:t xml:space="preserve">      </w:t>
      </w:r>
      <w:r w:rsidR="00E6406D" w:rsidRPr="00875C5B">
        <w:rPr>
          <w:color w:val="000000"/>
          <w:spacing w:val="2"/>
          <w:sz w:val="22"/>
          <w:szCs w:val="22"/>
          <w:lang w:val="kk-KZ"/>
        </w:rPr>
        <w:t xml:space="preserve">Scopus Author ID: </w:t>
      </w:r>
      <w:r w:rsidR="00E6406D" w:rsidRPr="00D006B5">
        <w:rPr>
          <w:b/>
          <w:sz w:val="22"/>
          <w:szCs w:val="22"/>
          <w:u w:val="single"/>
          <w:lang w:val="en-US"/>
        </w:rPr>
        <w:t>56112489300</w:t>
      </w:r>
    </w:p>
    <w:p w:rsidR="00E6406D" w:rsidRPr="00875C5B" w:rsidRDefault="006A3B9E" w:rsidP="00875C5B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75C5B">
        <w:rPr>
          <w:rFonts w:ascii="Times New Roman" w:hAnsi="Times New Roman" w:cs="Times New Roman"/>
          <w:color w:val="000000"/>
          <w:spacing w:val="2"/>
          <w:lang w:val="kk-KZ"/>
        </w:rPr>
        <w:t xml:space="preserve">      </w:t>
      </w:r>
      <w:r w:rsidRPr="00875C5B">
        <w:rPr>
          <w:rFonts w:ascii="Times New Roman" w:hAnsi="Times New Roman" w:cs="Times New Roman"/>
          <w:color w:val="000000"/>
          <w:spacing w:val="2"/>
          <w:lang w:val="en-US"/>
        </w:rPr>
        <w:t>Web of Sci</w:t>
      </w:r>
      <w:r w:rsidR="00E6406D" w:rsidRPr="00875C5B">
        <w:rPr>
          <w:rFonts w:ascii="Times New Roman" w:hAnsi="Times New Roman" w:cs="Times New Roman"/>
          <w:color w:val="000000"/>
          <w:spacing w:val="2"/>
          <w:lang w:val="en-US"/>
        </w:rPr>
        <w:t xml:space="preserve">ence Researcher ID: </w:t>
      </w:r>
      <w:r w:rsidR="00E6406D" w:rsidRPr="00D006B5">
        <w:rPr>
          <w:rFonts w:ascii="Times New Roman" w:hAnsi="Times New Roman" w:cs="Times New Roman"/>
          <w:b/>
          <w:u w:val="single"/>
          <w:lang w:val="en-US"/>
        </w:rPr>
        <w:t>AAW-3493-2020</w:t>
      </w:r>
      <w:r w:rsidR="00E6406D" w:rsidRPr="00875C5B">
        <w:rPr>
          <w:rFonts w:ascii="Times New Roman" w:hAnsi="Times New Roman" w:cs="Times New Roman"/>
          <w:lang w:val="kk-KZ"/>
        </w:rPr>
        <w:t xml:space="preserve">  </w:t>
      </w:r>
    </w:p>
    <w:p w:rsidR="006A3B9E" w:rsidRPr="00875C5B" w:rsidRDefault="006A3B9E" w:rsidP="00875C5B">
      <w:pPr>
        <w:spacing w:after="0" w:line="240" w:lineRule="auto"/>
        <w:rPr>
          <w:rFonts w:ascii="Times New Roman" w:hAnsi="Times New Roman" w:cs="Times New Roman"/>
          <w:color w:val="000000"/>
          <w:spacing w:val="2"/>
          <w:u w:val="single"/>
          <w:lang w:val="kk-KZ"/>
        </w:rPr>
      </w:pPr>
      <w:r w:rsidRPr="00875C5B">
        <w:rPr>
          <w:rFonts w:ascii="Times New Roman" w:hAnsi="Times New Roman" w:cs="Times New Roman"/>
          <w:color w:val="000000"/>
          <w:spacing w:val="2"/>
          <w:lang w:val="en-US"/>
        </w:rPr>
        <w:t xml:space="preserve">      </w:t>
      </w:r>
      <w:r w:rsidR="00E6406D" w:rsidRPr="00875C5B">
        <w:rPr>
          <w:rFonts w:ascii="Times New Roman" w:hAnsi="Times New Roman" w:cs="Times New Roman"/>
          <w:color w:val="000000"/>
          <w:spacing w:val="2"/>
        </w:rPr>
        <w:t xml:space="preserve">ORCID: </w:t>
      </w:r>
      <w:r w:rsidR="00E6406D" w:rsidRPr="00D006B5">
        <w:rPr>
          <w:rFonts w:ascii="Times New Roman" w:hAnsi="Times New Roman" w:cs="Times New Roman"/>
          <w:b/>
          <w:u w:val="single"/>
          <w:lang w:val="en-US"/>
        </w:rPr>
        <w:t>0000-0002-9222-4364</w:t>
      </w:r>
    </w:p>
    <w:p w:rsidR="006A3B9E" w:rsidRPr="00875C5B" w:rsidRDefault="006A3B9E" w:rsidP="00875C5B">
      <w:pPr>
        <w:spacing w:after="0" w:line="240" w:lineRule="auto"/>
        <w:jc w:val="right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4459" w:type="dxa"/>
        <w:tblInd w:w="392" w:type="dxa"/>
        <w:tblLayout w:type="fixed"/>
        <w:tblLook w:val="04A0"/>
      </w:tblPr>
      <w:tblGrid>
        <w:gridCol w:w="567"/>
        <w:gridCol w:w="1843"/>
        <w:gridCol w:w="992"/>
        <w:gridCol w:w="2238"/>
        <w:gridCol w:w="1979"/>
        <w:gridCol w:w="1595"/>
        <w:gridCol w:w="1667"/>
        <w:gridCol w:w="1985"/>
        <w:gridCol w:w="1593"/>
      </w:tblGrid>
      <w:tr w:rsidR="008A2D62" w:rsidRPr="00053E52" w:rsidTr="00A76C13">
        <w:trPr>
          <w:trHeight w:val="1775"/>
        </w:trPr>
        <w:tc>
          <w:tcPr>
            <w:tcW w:w="567" w:type="dxa"/>
            <w:vAlign w:val="center"/>
          </w:tcPr>
          <w:p w:rsidR="008A2D62" w:rsidRPr="00053E52" w:rsidRDefault="008A2D62" w:rsidP="00D006B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053E52">
              <w:rPr>
                <w:spacing w:val="2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53E52">
              <w:rPr>
                <w:spacing w:val="2"/>
                <w:sz w:val="22"/>
                <w:szCs w:val="22"/>
              </w:rPr>
              <w:t>п</w:t>
            </w:r>
            <w:proofErr w:type="spellEnd"/>
            <w:proofErr w:type="gramEnd"/>
            <w:r w:rsidRPr="00053E52">
              <w:rPr>
                <w:spacing w:val="2"/>
                <w:sz w:val="22"/>
                <w:szCs w:val="22"/>
              </w:rPr>
              <w:t>/</w:t>
            </w:r>
            <w:proofErr w:type="spellStart"/>
            <w:r w:rsidRPr="00053E52">
              <w:rPr>
                <w:spacing w:val="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8A2D62" w:rsidRPr="00053E52" w:rsidRDefault="008A2D62" w:rsidP="00D006B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053E52">
              <w:rPr>
                <w:spacing w:val="2"/>
                <w:sz w:val="22"/>
                <w:szCs w:val="22"/>
              </w:rPr>
              <w:t>Название публикации</w:t>
            </w:r>
          </w:p>
        </w:tc>
        <w:tc>
          <w:tcPr>
            <w:tcW w:w="992" w:type="dxa"/>
            <w:vAlign w:val="center"/>
          </w:tcPr>
          <w:p w:rsidR="008A2D62" w:rsidRPr="00053E52" w:rsidRDefault="008A2D62" w:rsidP="00D006B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053E52">
              <w:rPr>
                <w:spacing w:val="2"/>
                <w:sz w:val="22"/>
                <w:szCs w:val="22"/>
              </w:rPr>
              <w:t xml:space="preserve">Тип </w:t>
            </w:r>
            <w:proofErr w:type="spellStart"/>
            <w:proofErr w:type="gramStart"/>
            <w:r w:rsidRPr="00053E52">
              <w:rPr>
                <w:spacing w:val="2"/>
                <w:sz w:val="22"/>
                <w:szCs w:val="22"/>
              </w:rPr>
              <w:t>публи</w:t>
            </w:r>
            <w:r w:rsidR="00053E52">
              <w:rPr>
                <w:spacing w:val="2"/>
                <w:sz w:val="22"/>
                <w:szCs w:val="22"/>
              </w:rPr>
              <w:t>-</w:t>
            </w:r>
            <w:r w:rsidRPr="00053E52">
              <w:rPr>
                <w:spacing w:val="2"/>
                <w:sz w:val="22"/>
                <w:szCs w:val="22"/>
              </w:rPr>
              <w:t>кации</w:t>
            </w:r>
            <w:proofErr w:type="spellEnd"/>
            <w:proofErr w:type="gramEnd"/>
            <w:r w:rsidRPr="00053E52">
              <w:rPr>
                <w:spacing w:val="2"/>
                <w:sz w:val="22"/>
                <w:szCs w:val="22"/>
              </w:rPr>
              <w:t xml:space="preserve"> (статья, обзор и т.д.)</w:t>
            </w:r>
          </w:p>
        </w:tc>
        <w:tc>
          <w:tcPr>
            <w:tcW w:w="2238" w:type="dxa"/>
            <w:vAlign w:val="center"/>
          </w:tcPr>
          <w:p w:rsidR="008A2D62" w:rsidRPr="00053E52" w:rsidRDefault="008A2D62" w:rsidP="00D006B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053E52">
              <w:rPr>
                <w:spacing w:val="2"/>
                <w:sz w:val="22"/>
                <w:szCs w:val="22"/>
              </w:rPr>
              <w:t>Наименование журнала, год публикации (согласно базам данных), DOI</w:t>
            </w:r>
          </w:p>
        </w:tc>
        <w:tc>
          <w:tcPr>
            <w:tcW w:w="1979" w:type="dxa"/>
            <w:vAlign w:val="center"/>
          </w:tcPr>
          <w:p w:rsidR="008A2D62" w:rsidRPr="00053E52" w:rsidRDefault="008A2D62" w:rsidP="00D006B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053E52">
              <w:rPr>
                <w:spacing w:val="2"/>
                <w:sz w:val="22"/>
                <w:szCs w:val="22"/>
              </w:rPr>
              <w:t>Импакт-фактор</w:t>
            </w:r>
            <w:proofErr w:type="spellEnd"/>
            <w:r w:rsidRPr="00053E52">
              <w:rPr>
                <w:spacing w:val="2"/>
                <w:sz w:val="22"/>
                <w:szCs w:val="22"/>
              </w:rPr>
              <w:t xml:space="preserve"> журнала, квартиль и область науки* по данным </w:t>
            </w:r>
            <w:proofErr w:type="spellStart"/>
            <w:r w:rsidRPr="00053E52">
              <w:rPr>
                <w:spacing w:val="2"/>
                <w:sz w:val="22"/>
                <w:szCs w:val="22"/>
              </w:rPr>
              <w:t>Journal</w:t>
            </w:r>
            <w:proofErr w:type="spellEnd"/>
            <w:r w:rsidRPr="00053E52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053E52">
              <w:rPr>
                <w:spacing w:val="2"/>
                <w:sz w:val="22"/>
                <w:szCs w:val="22"/>
              </w:rPr>
              <w:t>Citation</w:t>
            </w:r>
            <w:proofErr w:type="spellEnd"/>
            <w:r w:rsidRPr="00053E52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053E52">
              <w:rPr>
                <w:spacing w:val="2"/>
                <w:sz w:val="22"/>
                <w:szCs w:val="22"/>
              </w:rPr>
              <w:t>Reports</w:t>
            </w:r>
            <w:proofErr w:type="spellEnd"/>
            <w:r w:rsidRPr="00053E52">
              <w:rPr>
                <w:spacing w:val="2"/>
                <w:sz w:val="22"/>
                <w:szCs w:val="22"/>
              </w:rPr>
              <w:t xml:space="preserve"> (</w:t>
            </w:r>
            <w:proofErr w:type="spellStart"/>
            <w:r w:rsidRPr="00053E52">
              <w:rPr>
                <w:spacing w:val="2"/>
                <w:sz w:val="22"/>
                <w:szCs w:val="22"/>
              </w:rPr>
              <w:t>Жорнал</w:t>
            </w:r>
            <w:proofErr w:type="spellEnd"/>
            <w:r w:rsidRPr="00053E52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053E52">
              <w:rPr>
                <w:spacing w:val="2"/>
                <w:sz w:val="22"/>
                <w:szCs w:val="22"/>
              </w:rPr>
              <w:t>Цитэйшэн</w:t>
            </w:r>
            <w:proofErr w:type="spellEnd"/>
            <w:r w:rsidRPr="00053E52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053E52">
              <w:rPr>
                <w:spacing w:val="2"/>
                <w:sz w:val="22"/>
                <w:szCs w:val="22"/>
              </w:rPr>
              <w:t>Репортс</w:t>
            </w:r>
            <w:proofErr w:type="spellEnd"/>
            <w:r w:rsidRPr="00053E52">
              <w:rPr>
                <w:spacing w:val="2"/>
                <w:sz w:val="22"/>
                <w:szCs w:val="22"/>
              </w:rPr>
              <w:t>) за год публикации</w:t>
            </w:r>
          </w:p>
        </w:tc>
        <w:tc>
          <w:tcPr>
            <w:tcW w:w="1595" w:type="dxa"/>
            <w:vAlign w:val="center"/>
          </w:tcPr>
          <w:p w:rsidR="008A2D62" w:rsidRPr="00053E52" w:rsidRDefault="008A2D62" w:rsidP="00D006B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053E52">
              <w:rPr>
                <w:spacing w:val="2"/>
                <w:sz w:val="22"/>
                <w:szCs w:val="22"/>
              </w:rPr>
              <w:t xml:space="preserve">Индекс в базе данных </w:t>
            </w:r>
            <w:proofErr w:type="spellStart"/>
            <w:r w:rsidRPr="00053E52">
              <w:rPr>
                <w:spacing w:val="2"/>
                <w:sz w:val="22"/>
                <w:szCs w:val="22"/>
              </w:rPr>
              <w:t>Web</w:t>
            </w:r>
            <w:proofErr w:type="spellEnd"/>
            <w:r w:rsidRPr="00053E52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053E52">
              <w:rPr>
                <w:spacing w:val="2"/>
                <w:sz w:val="22"/>
                <w:szCs w:val="22"/>
              </w:rPr>
              <w:t>of</w:t>
            </w:r>
            <w:proofErr w:type="spellEnd"/>
            <w:r w:rsidRPr="00053E52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053E52">
              <w:rPr>
                <w:spacing w:val="2"/>
                <w:sz w:val="22"/>
                <w:szCs w:val="22"/>
              </w:rPr>
              <w:t>Science</w:t>
            </w:r>
            <w:proofErr w:type="spellEnd"/>
            <w:r w:rsidRPr="00053E52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053E52">
              <w:rPr>
                <w:spacing w:val="2"/>
                <w:sz w:val="22"/>
                <w:szCs w:val="22"/>
              </w:rPr>
              <w:t>Core</w:t>
            </w:r>
            <w:proofErr w:type="spellEnd"/>
            <w:r w:rsidRPr="00053E52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053E52">
              <w:rPr>
                <w:spacing w:val="2"/>
                <w:sz w:val="22"/>
                <w:szCs w:val="22"/>
              </w:rPr>
              <w:t>Collection</w:t>
            </w:r>
            <w:proofErr w:type="spellEnd"/>
            <w:r w:rsidRPr="00053E52">
              <w:rPr>
                <w:spacing w:val="2"/>
                <w:sz w:val="22"/>
                <w:szCs w:val="22"/>
              </w:rPr>
              <w:t xml:space="preserve"> (</w:t>
            </w:r>
            <w:proofErr w:type="spellStart"/>
            <w:r w:rsidRPr="00053E52">
              <w:rPr>
                <w:spacing w:val="2"/>
                <w:sz w:val="22"/>
                <w:szCs w:val="22"/>
              </w:rPr>
              <w:t>Веб</w:t>
            </w:r>
            <w:proofErr w:type="spellEnd"/>
            <w:r w:rsidRPr="00053E52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053E52">
              <w:rPr>
                <w:spacing w:val="2"/>
                <w:sz w:val="22"/>
                <w:szCs w:val="22"/>
              </w:rPr>
              <w:t>оф</w:t>
            </w:r>
            <w:proofErr w:type="spellEnd"/>
            <w:r w:rsidRPr="00053E52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053E52">
              <w:rPr>
                <w:spacing w:val="2"/>
                <w:sz w:val="22"/>
                <w:szCs w:val="22"/>
              </w:rPr>
              <w:t>Сайенс</w:t>
            </w:r>
            <w:proofErr w:type="spellEnd"/>
            <w:r w:rsidRPr="00053E52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053E52">
              <w:rPr>
                <w:spacing w:val="2"/>
                <w:sz w:val="22"/>
                <w:szCs w:val="22"/>
              </w:rPr>
              <w:t>Кор</w:t>
            </w:r>
            <w:proofErr w:type="spellEnd"/>
            <w:r w:rsidRPr="00053E52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053E52">
              <w:rPr>
                <w:spacing w:val="2"/>
                <w:sz w:val="22"/>
                <w:szCs w:val="22"/>
              </w:rPr>
              <w:t>Коллекшн</w:t>
            </w:r>
            <w:proofErr w:type="spellEnd"/>
            <w:r w:rsidRPr="00053E52">
              <w:rPr>
                <w:spacing w:val="2"/>
                <w:sz w:val="22"/>
                <w:szCs w:val="22"/>
              </w:rPr>
              <w:t>)</w:t>
            </w:r>
          </w:p>
        </w:tc>
        <w:tc>
          <w:tcPr>
            <w:tcW w:w="1667" w:type="dxa"/>
            <w:vAlign w:val="center"/>
          </w:tcPr>
          <w:p w:rsidR="008A2D62" w:rsidRPr="00053E52" w:rsidRDefault="008A2D62" w:rsidP="00D006B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053E52">
              <w:rPr>
                <w:spacing w:val="2"/>
                <w:sz w:val="22"/>
                <w:szCs w:val="22"/>
              </w:rPr>
              <w:t>CiteScore</w:t>
            </w:r>
            <w:proofErr w:type="spellEnd"/>
            <w:r w:rsidRPr="00053E52">
              <w:rPr>
                <w:spacing w:val="2"/>
                <w:sz w:val="22"/>
                <w:szCs w:val="22"/>
              </w:rPr>
              <w:t xml:space="preserve"> (</w:t>
            </w:r>
            <w:proofErr w:type="spellStart"/>
            <w:r w:rsidRPr="00053E52">
              <w:rPr>
                <w:spacing w:val="2"/>
                <w:sz w:val="22"/>
                <w:szCs w:val="22"/>
              </w:rPr>
              <w:t>СайтСкор</w:t>
            </w:r>
            <w:proofErr w:type="spellEnd"/>
            <w:r w:rsidRPr="00053E52">
              <w:rPr>
                <w:spacing w:val="2"/>
                <w:sz w:val="22"/>
                <w:szCs w:val="22"/>
              </w:rPr>
              <w:t xml:space="preserve">) журнала, </w:t>
            </w:r>
            <w:proofErr w:type="spellStart"/>
            <w:r w:rsidRPr="00053E52">
              <w:rPr>
                <w:spacing w:val="2"/>
                <w:sz w:val="22"/>
                <w:szCs w:val="22"/>
              </w:rPr>
              <w:t>процентиль</w:t>
            </w:r>
            <w:proofErr w:type="spellEnd"/>
            <w:r w:rsidRPr="00053E52">
              <w:rPr>
                <w:spacing w:val="2"/>
                <w:sz w:val="22"/>
                <w:szCs w:val="22"/>
              </w:rPr>
              <w:t xml:space="preserve"> и область науки* по данным </w:t>
            </w:r>
            <w:proofErr w:type="spellStart"/>
            <w:r w:rsidRPr="00053E52">
              <w:rPr>
                <w:spacing w:val="2"/>
                <w:sz w:val="22"/>
                <w:szCs w:val="22"/>
              </w:rPr>
              <w:t>Scopus</w:t>
            </w:r>
            <w:proofErr w:type="spellEnd"/>
            <w:r w:rsidRPr="00053E52">
              <w:rPr>
                <w:spacing w:val="2"/>
                <w:sz w:val="22"/>
                <w:szCs w:val="22"/>
              </w:rPr>
              <w:t xml:space="preserve"> (</w:t>
            </w:r>
            <w:proofErr w:type="spellStart"/>
            <w:r w:rsidRPr="00053E52">
              <w:rPr>
                <w:spacing w:val="2"/>
                <w:sz w:val="22"/>
                <w:szCs w:val="22"/>
              </w:rPr>
              <w:t>Скопус</w:t>
            </w:r>
            <w:proofErr w:type="spellEnd"/>
            <w:r w:rsidRPr="00053E52">
              <w:rPr>
                <w:spacing w:val="2"/>
                <w:sz w:val="22"/>
                <w:szCs w:val="22"/>
              </w:rPr>
              <w:t>) за год публикации</w:t>
            </w:r>
          </w:p>
        </w:tc>
        <w:tc>
          <w:tcPr>
            <w:tcW w:w="1985" w:type="dxa"/>
            <w:vAlign w:val="center"/>
          </w:tcPr>
          <w:p w:rsidR="008A2D62" w:rsidRPr="00053E52" w:rsidRDefault="008A2D62" w:rsidP="00D006B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053E52">
              <w:rPr>
                <w:spacing w:val="2"/>
                <w:sz w:val="22"/>
                <w:szCs w:val="22"/>
              </w:rPr>
              <w:t>ФИО авторов (подчеркнуть ФИО претендента)</w:t>
            </w:r>
          </w:p>
        </w:tc>
        <w:tc>
          <w:tcPr>
            <w:tcW w:w="1593" w:type="dxa"/>
            <w:vAlign w:val="center"/>
          </w:tcPr>
          <w:p w:rsidR="008A2D62" w:rsidRPr="00053E52" w:rsidRDefault="008A2D62" w:rsidP="00D006B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053E52">
              <w:rPr>
                <w:spacing w:val="2"/>
                <w:sz w:val="22"/>
                <w:szCs w:val="22"/>
              </w:rPr>
              <w:t xml:space="preserve">Роль претендента (соавтор, первый автор или автор для </w:t>
            </w:r>
            <w:proofErr w:type="spellStart"/>
            <w:proofErr w:type="gramStart"/>
            <w:r w:rsidRPr="00053E52">
              <w:rPr>
                <w:spacing w:val="2"/>
                <w:sz w:val="22"/>
                <w:szCs w:val="22"/>
              </w:rPr>
              <w:t>корреспонден</w:t>
            </w:r>
            <w:r w:rsidR="00053E52">
              <w:rPr>
                <w:spacing w:val="2"/>
                <w:sz w:val="22"/>
                <w:szCs w:val="22"/>
              </w:rPr>
              <w:t>-</w:t>
            </w:r>
            <w:r w:rsidRPr="00053E52">
              <w:rPr>
                <w:spacing w:val="2"/>
                <w:sz w:val="22"/>
                <w:szCs w:val="22"/>
              </w:rPr>
              <w:t>ции</w:t>
            </w:r>
            <w:proofErr w:type="spellEnd"/>
            <w:proofErr w:type="gramEnd"/>
            <w:r w:rsidRPr="00053E52">
              <w:rPr>
                <w:spacing w:val="2"/>
                <w:sz w:val="22"/>
                <w:szCs w:val="22"/>
              </w:rPr>
              <w:t>)</w:t>
            </w:r>
          </w:p>
        </w:tc>
      </w:tr>
      <w:tr w:rsidR="000738B6" w:rsidRPr="00053E52" w:rsidTr="00A76C13">
        <w:trPr>
          <w:trHeight w:val="1775"/>
        </w:trPr>
        <w:tc>
          <w:tcPr>
            <w:tcW w:w="567" w:type="dxa"/>
            <w:vAlign w:val="center"/>
          </w:tcPr>
          <w:p w:rsidR="000738B6" w:rsidRPr="00053E52" w:rsidRDefault="008A2D62" w:rsidP="00D006B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  <w:r w:rsidRPr="00053E52">
              <w:rPr>
                <w:spacing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0738B6" w:rsidRPr="00053E52" w:rsidRDefault="008A2D62" w:rsidP="00F01F07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  <w:r w:rsidRPr="00053E52">
              <w:rPr>
                <w:rFonts w:eastAsia="Calibri"/>
                <w:sz w:val="22"/>
                <w:szCs w:val="22"/>
                <w:lang w:val="en-US"/>
              </w:rPr>
              <w:t xml:space="preserve">Hotels’ sustainability practices and guests’ familiarity, attitudes and </w:t>
            </w:r>
            <w:proofErr w:type="spellStart"/>
            <w:r w:rsidRPr="00053E52">
              <w:rPr>
                <w:rFonts w:eastAsia="Calibri"/>
                <w:sz w:val="22"/>
                <w:szCs w:val="22"/>
                <w:lang w:val="en-US"/>
              </w:rPr>
              <w:t>behaviours</w:t>
            </w:r>
            <w:proofErr w:type="spellEnd"/>
          </w:p>
        </w:tc>
        <w:tc>
          <w:tcPr>
            <w:tcW w:w="992" w:type="dxa"/>
            <w:vAlign w:val="center"/>
          </w:tcPr>
          <w:p w:rsidR="000738B6" w:rsidRPr="00053E52" w:rsidRDefault="00875C5B" w:rsidP="00F01F07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053E52">
              <w:rPr>
                <w:spacing w:val="2"/>
                <w:sz w:val="22"/>
                <w:szCs w:val="22"/>
              </w:rPr>
              <w:t>статья</w:t>
            </w:r>
          </w:p>
        </w:tc>
        <w:tc>
          <w:tcPr>
            <w:tcW w:w="2238" w:type="dxa"/>
            <w:vAlign w:val="center"/>
          </w:tcPr>
          <w:p w:rsidR="008A2D62" w:rsidRPr="00053E52" w:rsidRDefault="008A2D62" w:rsidP="00F01F07">
            <w:pPr>
              <w:rPr>
                <w:rFonts w:ascii="Times New Roman" w:hAnsi="Times New Roman" w:cs="Times New Roman"/>
                <w:lang w:val="kk-KZ"/>
              </w:rPr>
            </w:pPr>
            <w:r w:rsidRPr="00053E52">
              <w:rPr>
                <w:rFonts w:ascii="Times New Roman" w:hAnsi="Times New Roman" w:cs="Times New Roman"/>
                <w:lang w:val="en-US"/>
              </w:rPr>
              <w:t>Journal of Sustainable Tourism</w:t>
            </w:r>
            <w:r w:rsidRPr="00053E52">
              <w:rPr>
                <w:rFonts w:ascii="Times New Roman" w:hAnsi="Times New Roman" w:cs="Times New Roman"/>
                <w:lang w:val="kk-KZ"/>
              </w:rPr>
              <w:t>, 2020</w:t>
            </w:r>
          </w:p>
          <w:p w:rsidR="000738B6" w:rsidRPr="00053E52" w:rsidRDefault="001A20C1" w:rsidP="00F01F07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spacing w:val="2"/>
                <w:lang w:val="en-US"/>
              </w:rPr>
            </w:pPr>
            <w:r w:rsidRPr="00BE2B8B">
              <w:rPr>
                <w:rFonts w:ascii="Times New Roman" w:hAnsi="Times New Roman" w:cs="Times New Roman"/>
                <w:lang w:val="en-US"/>
              </w:rPr>
              <w:t>DOI</w:t>
            </w:r>
            <w:r w:rsidR="008A2D62" w:rsidRPr="00BE2B8B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6" w:history="1">
              <w:r w:rsidRPr="00BE2B8B">
                <w:rPr>
                  <w:rStyle w:val="a4"/>
                  <w:rFonts w:ascii="Arial" w:hAnsi="Arial" w:cs="Arial"/>
                  <w:color w:val="006DB4"/>
                  <w:sz w:val="20"/>
                  <w:szCs w:val="20"/>
                </w:rPr>
                <w:t>https://doi.org/10.1080/09669582.2020.1775622</w:t>
              </w:r>
            </w:hyperlink>
          </w:p>
        </w:tc>
        <w:tc>
          <w:tcPr>
            <w:tcW w:w="1979" w:type="dxa"/>
            <w:vAlign w:val="center"/>
          </w:tcPr>
          <w:p w:rsidR="000738B6" w:rsidRPr="00053E52" w:rsidRDefault="00D9438E" w:rsidP="00F01F07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  <w:r w:rsidRPr="00053E52">
              <w:rPr>
                <w:spacing w:val="2"/>
                <w:sz w:val="22"/>
                <w:szCs w:val="22"/>
                <w:lang w:val="en-US"/>
              </w:rPr>
              <w:t>IF =</w:t>
            </w:r>
            <w:r w:rsidRPr="00053E52">
              <w:rPr>
                <w:spacing w:val="2"/>
                <w:sz w:val="22"/>
                <w:szCs w:val="22"/>
              </w:rPr>
              <w:t xml:space="preserve"> </w:t>
            </w:r>
            <w:r w:rsidRPr="00053E52">
              <w:rPr>
                <w:spacing w:val="2"/>
                <w:sz w:val="22"/>
                <w:szCs w:val="22"/>
                <w:lang w:val="en-US"/>
              </w:rPr>
              <w:t>3.986</w:t>
            </w:r>
          </w:p>
          <w:p w:rsidR="00D9438E" w:rsidRPr="00053E52" w:rsidRDefault="00D9438E" w:rsidP="00F01F07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053E52">
              <w:rPr>
                <w:spacing w:val="2"/>
                <w:sz w:val="22"/>
                <w:szCs w:val="22"/>
              </w:rPr>
              <w:t xml:space="preserve">Квартиль: </w:t>
            </w:r>
            <w:r w:rsidRPr="00053E52">
              <w:rPr>
                <w:spacing w:val="2"/>
                <w:sz w:val="22"/>
                <w:szCs w:val="22"/>
                <w:lang w:val="en-US"/>
              </w:rPr>
              <w:t>Q1</w:t>
            </w:r>
          </w:p>
          <w:p w:rsidR="00D9438E" w:rsidRPr="00053E52" w:rsidRDefault="00D9438E" w:rsidP="00F01F07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  <w:r w:rsidRPr="00053E52">
              <w:rPr>
                <w:spacing w:val="2"/>
                <w:sz w:val="22"/>
                <w:szCs w:val="22"/>
              </w:rPr>
              <w:t>Область</w:t>
            </w:r>
            <w:r w:rsidRPr="00053E52">
              <w:rPr>
                <w:spacing w:val="2"/>
                <w:sz w:val="22"/>
                <w:szCs w:val="22"/>
                <w:lang w:val="en-US"/>
              </w:rPr>
              <w:t xml:space="preserve"> </w:t>
            </w:r>
            <w:r w:rsidRPr="00053E52">
              <w:rPr>
                <w:spacing w:val="2"/>
                <w:sz w:val="22"/>
                <w:szCs w:val="22"/>
              </w:rPr>
              <w:t>науки</w:t>
            </w:r>
            <w:r w:rsidRPr="00053E52">
              <w:rPr>
                <w:spacing w:val="2"/>
                <w:sz w:val="22"/>
                <w:szCs w:val="22"/>
                <w:lang w:val="en-US"/>
              </w:rPr>
              <w:t>: Business &amp; Accounting: Tourism, Leisure &amp; Hospitality Management</w:t>
            </w:r>
          </w:p>
        </w:tc>
        <w:tc>
          <w:tcPr>
            <w:tcW w:w="1595" w:type="dxa"/>
            <w:vAlign w:val="center"/>
          </w:tcPr>
          <w:p w:rsidR="000738B6" w:rsidRPr="00053E52" w:rsidRDefault="00053E52" w:rsidP="00F01F07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  <w:proofErr w:type="spellStart"/>
            <w:r w:rsidRPr="00053E52">
              <w:rPr>
                <w:bCs/>
                <w:sz w:val="22"/>
                <w:szCs w:val="22"/>
                <w:shd w:val="clear" w:color="auto" w:fill="FFFFFF"/>
              </w:rPr>
              <w:t>Social</w:t>
            </w:r>
            <w:proofErr w:type="spellEnd"/>
            <w:r w:rsidRPr="00053E52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53E52">
              <w:rPr>
                <w:bCs/>
                <w:sz w:val="22"/>
                <w:szCs w:val="22"/>
                <w:shd w:val="clear" w:color="auto" w:fill="FFFFFF"/>
              </w:rPr>
              <w:t>Sciences</w:t>
            </w:r>
            <w:proofErr w:type="spellEnd"/>
            <w:r w:rsidRPr="00053E52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53E52">
              <w:rPr>
                <w:bCs/>
                <w:sz w:val="22"/>
                <w:szCs w:val="22"/>
                <w:shd w:val="clear" w:color="auto" w:fill="FFFFFF"/>
              </w:rPr>
              <w:t>Citation</w:t>
            </w:r>
            <w:proofErr w:type="spellEnd"/>
            <w:r w:rsidRPr="00053E52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53E52">
              <w:rPr>
                <w:bCs/>
                <w:sz w:val="22"/>
                <w:szCs w:val="22"/>
                <w:shd w:val="clear" w:color="auto" w:fill="FFFFFF"/>
              </w:rPr>
              <w:t>Index</w:t>
            </w:r>
            <w:proofErr w:type="spellEnd"/>
          </w:p>
        </w:tc>
        <w:tc>
          <w:tcPr>
            <w:tcW w:w="1667" w:type="dxa"/>
            <w:vAlign w:val="center"/>
          </w:tcPr>
          <w:p w:rsidR="000738B6" w:rsidRPr="00053E52" w:rsidRDefault="00D9438E" w:rsidP="00F01F07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  <w:proofErr w:type="spellStart"/>
            <w:r w:rsidRPr="00053E52">
              <w:rPr>
                <w:spacing w:val="2"/>
                <w:sz w:val="22"/>
                <w:szCs w:val="22"/>
                <w:lang w:val="en-US"/>
              </w:rPr>
              <w:t>CiteScore</w:t>
            </w:r>
            <w:proofErr w:type="spellEnd"/>
            <w:r w:rsidRPr="00053E52">
              <w:rPr>
                <w:spacing w:val="2"/>
                <w:sz w:val="22"/>
                <w:szCs w:val="22"/>
                <w:lang w:val="en-US"/>
              </w:rPr>
              <w:t>: 8.3</w:t>
            </w:r>
          </w:p>
          <w:p w:rsidR="00D9438E" w:rsidRPr="00053E52" w:rsidRDefault="00053E52" w:rsidP="00F01F07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  <w:proofErr w:type="spellStart"/>
            <w:r w:rsidRPr="00053E52">
              <w:rPr>
                <w:spacing w:val="2"/>
                <w:sz w:val="22"/>
                <w:szCs w:val="22"/>
              </w:rPr>
              <w:t>Процентиль</w:t>
            </w:r>
            <w:proofErr w:type="spellEnd"/>
            <w:r w:rsidRPr="00053E52">
              <w:rPr>
                <w:spacing w:val="2"/>
                <w:sz w:val="22"/>
                <w:szCs w:val="22"/>
                <w:lang w:val="en-US"/>
              </w:rPr>
              <w:t>: 96% (Geography, Planning &amp; Development)</w:t>
            </w:r>
          </w:p>
        </w:tc>
        <w:tc>
          <w:tcPr>
            <w:tcW w:w="1985" w:type="dxa"/>
            <w:vAlign w:val="center"/>
          </w:tcPr>
          <w:p w:rsidR="000738B6" w:rsidRPr="00053E52" w:rsidRDefault="00053E52" w:rsidP="00F01F07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  <w:proofErr w:type="spellStart"/>
            <w:r w:rsidRPr="00053E52">
              <w:rPr>
                <w:spacing w:val="2"/>
                <w:sz w:val="22"/>
                <w:szCs w:val="22"/>
                <w:lang w:val="en-US"/>
              </w:rPr>
              <w:t>Hossein</w:t>
            </w:r>
            <w:proofErr w:type="spellEnd"/>
            <w:r w:rsidRPr="00053E52">
              <w:rPr>
                <w:spacing w:val="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3E52">
              <w:rPr>
                <w:spacing w:val="2"/>
                <w:sz w:val="22"/>
                <w:szCs w:val="22"/>
                <w:lang w:val="en-US"/>
              </w:rPr>
              <w:t>Olya</w:t>
            </w:r>
            <w:proofErr w:type="spellEnd"/>
          </w:p>
          <w:p w:rsidR="00053E52" w:rsidRPr="00053E52" w:rsidRDefault="00053E52" w:rsidP="00F01F07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  <w:proofErr w:type="spellStart"/>
            <w:r w:rsidRPr="00053E52">
              <w:rPr>
                <w:spacing w:val="2"/>
                <w:sz w:val="22"/>
                <w:szCs w:val="22"/>
                <w:lang w:val="en-US"/>
              </w:rPr>
              <w:t>Levent</w:t>
            </w:r>
            <w:proofErr w:type="spellEnd"/>
            <w:r w:rsidRPr="00053E52">
              <w:rPr>
                <w:spacing w:val="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3E52">
              <w:rPr>
                <w:spacing w:val="2"/>
                <w:sz w:val="22"/>
                <w:szCs w:val="22"/>
                <w:lang w:val="en-US"/>
              </w:rPr>
              <w:t>Altinay</w:t>
            </w:r>
            <w:proofErr w:type="spellEnd"/>
          </w:p>
          <w:p w:rsidR="00053E52" w:rsidRPr="00053E52" w:rsidRDefault="00053E52" w:rsidP="00F01F07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  <w:r w:rsidRPr="00053E52">
              <w:rPr>
                <w:spacing w:val="2"/>
                <w:sz w:val="22"/>
                <w:szCs w:val="22"/>
                <w:lang w:val="en-US"/>
              </w:rPr>
              <w:t xml:space="preserve">Anna </w:t>
            </w:r>
            <w:proofErr w:type="spellStart"/>
            <w:r w:rsidRPr="00053E52">
              <w:rPr>
                <w:spacing w:val="2"/>
                <w:sz w:val="22"/>
                <w:szCs w:val="22"/>
                <w:lang w:val="en-US"/>
              </w:rPr>
              <w:t>Farmaki</w:t>
            </w:r>
            <w:proofErr w:type="spellEnd"/>
          </w:p>
          <w:p w:rsidR="00053E52" w:rsidRPr="00053E52" w:rsidRDefault="00053E52" w:rsidP="00F01F07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  <w:u w:val="single"/>
                <w:lang w:val="en-US"/>
              </w:rPr>
            </w:pPr>
            <w:proofErr w:type="spellStart"/>
            <w:r w:rsidRPr="00053E52">
              <w:rPr>
                <w:spacing w:val="2"/>
                <w:sz w:val="22"/>
                <w:szCs w:val="22"/>
                <w:u w:val="single"/>
                <w:lang w:val="en-US"/>
              </w:rPr>
              <w:t>Ainur</w:t>
            </w:r>
            <w:proofErr w:type="spellEnd"/>
            <w:r w:rsidRPr="00053E52">
              <w:rPr>
                <w:spacing w:val="2"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053E52">
              <w:rPr>
                <w:spacing w:val="2"/>
                <w:sz w:val="22"/>
                <w:szCs w:val="22"/>
                <w:u w:val="single"/>
                <w:lang w:val="en-US"/>
              </w:rPr>
              <w:t>Kenebayeva</w:t>
            </w:r>
            <w:proofErr w:type="spellEnd"/>
          </w:p>
          <w:p w:rsidR="00053E52" w:rsidRPr="00053E52" w:rsidRDefault="00053E52" w:rsidP="00F01F07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  <w:proofErr w:type="spellStart"/>
            <w:r w:rsidRPr="00053E52">
              <w:rPr>
                <w:spacing w:val="2"/>
                <w:sz w:val="22"/>
                <w:szCs w:val="22"/>
                <w:lang w:val="en-US"/>
              </w:rPr>
              <w:t>Dogan</w:t>
            </w:r>
            <w:proofErr w:type="spellEnd"/>
            <w:r w:rsidRPr="00053E52">
              <w:rPr>
                <w:spacing w:val="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3E52">
              <w:rPr>
                <w:spacing w:val="2"/>
                <w:sz w:val="22"/>
                <w:szCs w:val="22"/>
                <w:lang w:val="en-US"/>
              </w:rPr>
              <w:t>Gursoy</w:t>
            </w:r>
            <w:proofErr w:type="spellEnd"/>
          </w:p>
        </w:tc>
        <w:tc>
          <w:tcPr>
            <w:tcW w:w="1593" w:type="dxa"/>
            <w:vAlign w:val="center"/>
          </w:tcPr>
          <w:p w:rsidR="000738B6" w:rsidRPr="00053E52" w:rsidRDefault="00053E52" w:rsidP="00F01F0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соавтор</w:t>
            </w:r>
          </w:p>
        </w:tc>
      </w:tr>
    </w:tbl>
    <w:p w:rsidR="006A3B9E" w:rsidRDefault="006A3B9E" w:rsidP="00875C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A3B9E" w:rsidRPr="001A20C1" w:rsidRDefault="006A3B9E" w:rsidP="00875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A20C1" w:rsidRDefault="001A20C1" w:rsidP="001A2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A20C1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Соискатель:                                                               А.С. Кенебаева </w:t>
      </w:r>
    </w:p>
    <w:p w:rsidR="001A20C1" w:rsidRDefault="001A20C1" w:rsidP="001A2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A20C1" w:rsidRDefault="001A20C1" w:rsidP="001A2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A20C1" w:rsidRDefault="001A20C1" w:rsidP="001A20C1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Главный ученый секретарь       </w:t>
      </w:r>
      <w:r w:rsidR="00A448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Ж.А.Алиева </w:t>
      </w:r>
    </w:p>
    <w:p w:rsidR="006A3B9E" w:rsidRPr="001A20C1" w:rsidRDefault="001A20C1" w:rsidP="001A20C1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КазНацЖенПУ                       </w:t>
      </w:r>
    </w:p>
    <w:p w:rsidR="006A3B9E" w:rsidRDefault="006A3B9E" w:rsidP="00875C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A3B9E" w:rsidRDefault="006A3B9E" w:rsidP="00875C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A3B9E" w:rsidRDefault="006A3B9E" w:rsidP="00875C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4175" w:type="dxa"/>
        <w:tblInd w:w="392" w:type="dxa"/>
        <w:tblLayout w:type="fixed"/>
        <w:tblLook w:val="04A0"/>
      </w:tblPr>
      <w:tblGrid>
        <w:gridCol w:w="425"/>
        <w:gridCol w:w="1985"/>
        <w:gridCol w:w="992"/>
        <w:gridCol w:w="2238"/>
        <w:gridCol w:w="1979"/>
        <w:gridCol w:w="1595"/>
        <w:gridCol w:w="1667"/>
        <w:gridCol w:w="1985"/>
        <w:gridCol w:w="1309"/>
      </w:tblGrid>
      <w:tr w:rsidR="001A20C1" w:rsidRPr="00053E52" w:rsidTr="00D006B5">
        <w:trPr>
          <w:trHeight w:val="1775"/>
        </w:trPr>
        <w:tc>
          <w:tcPr>
            <w:tcW w:w="425" w:type="dxa"/>
            <w:vAlign w:val="center"/>
          </w:tcPr>
          <w:p w:rsidR="001A20C1" w:rsidRPr="001A20C1" w:rsidRDefault="001A20C1" w:rsidP="00D006B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1A20C1" w:rsidRPr="00053E52" w:rsidRDefault="001A20C1" w:rsidP="00BF282A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  <w:r w:rsidRPr="001C4F68">
              <w:rPr>
                <w:rFonts w:eastAsia="Calibri"/>
                <w:lang w:val="en-US"/>
              </w:rPr>
              <w:t>Religion and Entrepreneurship in Hospitality and Tourism</w:t>
            </w:r>
          </w:p>
        </w:tc>
        <w:tc>
          <w:tcPr>
            <w:tcW w:w="992" w:type="dxa"/>
            <w:vAlign w:val="center"/>
          </w:tcPr>
          <w:p w:rsidR="001A20C1" w:rsidRPr="00053E52" w:rsidRDefault="001A20C1" w:rsidP="00F01F0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053E52">
              <w:rPr>
                <w:spacing w:val="2"/>
                <w:sz w:val="22"/>
                <w:szCs w:val="22"/>
              </w:rPr>
              <w:t>статья</w:t>
            </w:r>
          </w:p>
        </w:tc>
        <w:tc>
          <w:tcPr>
            <w:tcW w:w="2238" w:type="dxa"/>
            <w:vAlign w:val="center"/>
          </w:tcPr>
          <w:p w:rsidR="001A20C1" w:rsidRPr="001A20C1" w:rsidRDefault="001A20C1" w:rsidP="00F01F07">
            <w:pPr>
              <w:pStyle w:val="a5"/>
              <w:spacing w:before="0" w:beforeAutospacing="0" w:after="0" w:afterAutospacing="0"/>
              <w:textAlignment w:val="baseline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1A20C1">
              <w:rPr>
                <w:iCs/>
                <w:sz w:val="22"/>
                <w:szCs w:val="22"/>
                <w:lang w:val="en-US"/>
              </w:rPr>
              <w:t>International Journal of Contemporary Hospitality Management</w:t>
            </w:r>
            <w:r w:rsidRPr="001A20C1">
              <w:rPr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="006C442E" w:rsidRPr="006C442E">
              <w:rPr>
                <w:sz w:val="22"/>
                <w:szCs w:val="22"/>
                <w:shd w:val="clear" w:color="auto" w:fill="FFFFFF"/>
                <w:lang w:val="en-US"/>
              </w:rPr>
              <w:t xml:space="preserve">2020, </w:t>
            </w:r>
            <w:r w:rsidRPr="001A20C1">
              <w:rPr>
                <w:sz w:val="22"/>
                <w:szCs w:val="22"/>
                <w:shd w:val="clear" w:color="auto" w:fill="FFFFFF"/>
                <w:lang w:val="en-US"/>
              </w:rPr>
              <w:t>Vol. 32 No. 1, pp. 148-172. </w:t>
            </w:r>
          </w:p>
          <w:p w:rsidR="001A20C1" w:rsidRPr="00053E52" w:rsidRDefault="001A20C1" w:rsidP="00F01F07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  <w:r w:rsidRPr="001A20C1">
              <w:rPr>
                <w:sz w:val="22"/>
                <w:szCs w:val="22"/>
                <w:shd w:val="clear" w:color="auto" w:fill="FFFFFF"/>
                <w:lang w:val="en-US"/>
              </w:rPr>
              <w:t xml:space="preserve">DOI: </w:t>
            </w:r>
            <w:hyperlink r:id="rId7" w:tooltip="DOI: https://doi.org/10.1108/IJCHM-02-2019-0185" w:history="1">
              <w:r w:rsidRPr="001A20C1">
                <w:rPr>
                  <w:rStyle w:val="a4"/>
                  <w:color w:val="007377"/>
                  <w:sz w:val="22"/>
                  <w:szCs w:val="22"/>
                  <w:shd w:val="clear" w:color="auto" w:fill="FFFFFF"/>
                  <w:lang w:val="en-US"/>
                </w:rPr>
                <w:t>https://doi.org/10.1108/IJCHM-02-2019-0185</w:t>
              </w:r>
            </w:hyperlink>
            <w:r w:rsidRPr="00053E52">
              <w:rPr>
                <w:spacing w:val="2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1A20C1" w:rsidRPr="00A4484C" w:rsidRDefault="001A20C1" w:rsidP="00F01F07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053E52">
              <w:rPr>
                <w:spacing w:val="2"/>
                <w:sz w:val="22"/>
                <w:szCs w:val="22"/>
                <w:lang w:val="en-US"/>
              </w:rPr>
              <w:t>IF</w:t>
            </w:r>
            <w:r w:rsidRPr="001A20C1">
              <w:rPr>
                <w:spacing w:val="2"/>
                <w:sz w:val="22"/>
                <w:szCs w:val="22"/>
              </w:rPr>
              <w:t xml:space="preserve"> =</w:t>
            </w:r>
            <w:r w:rsidRPr="00053E52">
              <w:rPr>
                <w:spacing w:val="2"/>
                <w:sz w:val="22"/>
                <w:szCs w:val="22"/>
              </w:rPr>
              <w:t xml:space="preserve"> </w:t>
            </w:r>
            <w:r w:rsidR="00BE2B8B" w:rsidRPr="00A4484C">
              <w:rPr>
                <w:spacing w:val="2"/>
                <w:sz w:val="22"/>
                <w:szCs w:val="22"/>
              </w:rPr>
              <w:t>5.667</w:t>
            </w:r>
          </w:p>
          <w:p w:rsidR="001A20C1" w:rsidRPr="00053E52" w:rsidRDefault="001A20C1" w:rsidP="00F01F07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053E52">
              <w:rPr>
                <w:spacing w:val="2"/>
                <w:sz w:val="22"/>
                <w:szCs w:val="22"/>
              </w:rPr>
              <w:t xml:space="preserve">Квартиль: </w:t>
            </w:r>
            <w:r w:rsidRPr="00053E52">
              <w:rPr>
                <w:spacing w:val="2"/>
                <w:sz w:val="22"/>
                <w:szCs w:val="22"/>
                <w:lang w:val="en-US"/>
              </w:rPr>
              <w:t>Q</w:t>
            </w:r>
            <w:r w:rsidRPr="001A20C1">
              <w:rPr>
                <w:spacing w:val="2"/>
                <w:sz w:val="22"/>
                <w:szCs w:val="22"/>
              </w:rPr>
              <w:t>1</w:t>
            </w:r>
          </w:p>
          <w:p w:rsidR="001A20C1" w:rsidRPr="00A4484C" w:rsidRDefault="001A20C1" w:rsidP="00F01F07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053E52">
              <w:rPr>
                <w:spacing w:val="2"/>
                <w:sz w:val="22"/>
                <w:szCs w:val="22"/>
              </w:rPr>
              <w:t>Область</w:t>
            </w:r>
            <w:r w:rsidRPr="001A20C1">
              <w:rPr>
                <w:spacing w:val="2"/>
                <w:sz w:val="22"/>
                <w:szCs w:val="22"/>
              </w:rPr>
              <w:t xml:space="preserve"> </w:t>
            </w:r>
            <w:r w:rsidRPr="00053E52">
              <w:rPr>
                <w:spacing w:val="2"/>
                <w:sz w:val="22"/>
                <w:szCs w:val="22"/>
              </w:rPr>
              <w:t>науки</w:t>
            </w:r>
            <w:r w:rsidRPr="001A20C1">
              <w:rPr>
                <w:spacing w:val="2"/>
                <w:sz w:val="22"/>
                <w:szCs w:val="22"/>
              </w:rPr>
              <w:t xml:space="preserve">: </w:t>
            </w:r>
          </w:p>
          <w:p w:rsidR="00442D8A" w:rsidRPr="00442D8A" w:rsidRDefault="00442D8A" w:rsidP="00F01F07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  <w:r w:rsidRPr="00053E52">
              <w:rPr>
                <w:spacing w:val="2"/>
                <w:sz w:val="22"/>
                <w:szCs w:val="22"/>
                <w:lang w:val="en-US"/>
              </w:rPr>
              <w:t>Business &amp; Accounting: Tourism, Leisure &amp; Hospitality Management</w:t>
            </w:r>
          </w:p>
        </w:tc>
        <w:tc>
          <w:tcPr>
            <w:tcW w:w="1595" w:type="dxa"/>
            <w:vAlign w:val="center"/>
          </w:tcPr>
          <w:p w:rsidR="001A20C1" w:rsidRPr="00053E52" w:rsidRDefault="001A20C1" w:rsidP="00F01F07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  <w:proofErr w:type="spellStart"/>
            <w:r w:rsidRPr="00053E52">
              <w:rPr>
                <w:bCs/>
                <w:sz w:val="22"/>
                <w:szCs w:val="22"/>
                <w:shd w:val="clear" w:color="auto" w:fill="FFFFFF"/>
              </w:rPr>
              <w:t>Social</w:t>
            </w:r>
            <w:proofErr w:type="spellEnd"/>
            <w:r w:rsidRPr="00053E52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53E52">
              <w:rPr>
                <w:bCs/>
                <w:sz w:val="22"/>
                <w:szCs w:val="22"/>
                <w:shd w:val="clear" w:color="auto" w:fill="FFFFFF"/>
              </w:rPr>
              <w:t>Sciences</w:t>
            </w:r>
            <w:proofErr w:type="spellEnd"/>
            <w:r w:rsidRPr="00053E52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53E52">
              <w:rPr>
                <w:bCs/>
                <w:sz w:val="22"/>
                <w:szCs w:val="22"/>
                <w:shd w:val="clear" w:color="auto" w:fill="FFFFFF"/>
              </w:rPr>
              <w:t>Citation</w:t>
            </w:r>
            <w:proofErr w:type="spellEnd"/>
            <w:r w:rsidRPr="00053E52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53E52">
              <w:rPr>
                <w:bCs/>
                <w:sz w:val="22"/>
                <w:szCs w:val="22"/>
                <w:shd w:val="clear" w:color="auto" w:fill="FFFFFF"/>
              </w:rPr>
              <w:t>Index</w:t>
            </w:r>
            <w:proofErr w:type="spellEnd"/>
          </w:p>
        </w:tc>
        <w:tc>
          <w:tcPr>
            <w:tcW w:w="1667" w:type="dxa"/>
            <w:vAlign w:val="center"/>
          </w:tcPr>
          <w:p w:rsidR="001A20C1" w:rsidRPr="00053E52" w:rsidRDefault="001A20C1" w:rsidP="00F01F07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  <w:proofErr w:type="spellStart"/>
            <w:r w:rsidRPr="00053E52">
              <w:rPr>
                <w:spacing w:val="2"/>
                <w:sz w:val="22"/>
                <w:szCs w:val="22"/>
                <w:lang w:val="en-US"/>
              </w:rPr>
              <w:t>CiteScore</w:t>
            </w:r>
            <w:proofErr w:type="spellEnd"/>
            <w:r w:rsidR="00F01F07">
              <w:rPr>
                <w:spacing w:val="2"/>
                <w:sz w:val="22"/>
                <w:szCs w:val="22"/>
                <w:lang w:val="en-US"/>
              </w:rPr>
              <w:t>: 9</w:t>
            </w:r>
            <w:r w:rsidRPr="00053E52">
              <w:rPr>
                <w:spacing w:val="2"/>
                <w:sz w:val="22"/>
                <w:szCs w:val="22"/>
                <w:lang w:val="en-US"/>
              </w:rPr>
              <w:t>.3</w:t>
            </w:r>
          </w:p>
          <w:p w:rsidR="001A20C1" w:rsidRPr="00053E52" w:rsidRDefault="001A20C1" w:rsidP="00F01F07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  <w:proofErr w:type="spellStart"/>
            <w:r w:rsidRPr="00053E52">
              <w:rPr>
                <w:spacing w:val="2"/>
                <w:sz w:val="22"/>
                <w:szCs w:val="22"/>
              </w:rPr>
              <w:t>Процентиль</w:t>
            </w:r>
            <w:proofErr w:type="spellEnd"/>
            <w:r w:rsidR="00BE2B8B">
              <w:rPr>
                <w:spacing w:val="2"/>
                <w:sz w:val="22"/>
                <w:szCs w:val="22"/>
                <w:lang w:val="en-US"/>
              </w:rPr>
              <w:t>: 95</w:t>
            </w:r>
            <w:r w:rsidRPr="00053E52">
              <w:rPr>
                <w:spacing w:val="2"/>
                <w:sz w:val="22"/>
                <w:szCs w:val="22"/>
                <w:lang w:val="en-US"/>
              </w:rPr>
              <w:t>% (</w:t>
            </w:r>
            <w:r w:rsidR="00BE2B8B">
              <w:rPr>
                <w:spacing w:val="2"/>
                <w:sz w:val="22"/>
                <w:szCs w:val="22"/>
                <w:lang w:val="en-US"/>
              </w:rPr>
              <w:t>Tourism, Leisure &amp; Hospitality Management</w:t>
            </w:r>
            <w:r w:rsidRPr="00053E52">
              <w:rPr>
                <w:spacing w:val="2"/>
                <w:sz w:val="22"/>
                <w:szCs w:val="22"/>
                <w:lang w:val="en-US"/>
              </w:rPr>
              <w:t>)</w:t>
            </w:r>
          </w:p>
        </w:tc>
        <w:tc>
          <w:tcPr>
            <w:tcW w:w="1985" w:type="dxa"/>
            <w:vAlign w:val="center"/>
          </w:tcPr>
          <w:p w:rsidR="001A20C1" w:rsidRDefault="001A20C1" w:rsidP="00F01F07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  <w:proofErr w:type="spellStart"/>
            <w:r w:rsidRPr="00053E52">
              <w:rPr>
                <w:spacing w:val="2"/>
                <w:sz w:val="22"/>
                <w:szCs w:val="22"/>
                <w:lang w:val="en-US"/>
              </w:rPr>
              <w:t>Farmaki</w:t>
            </w:r>
            <w:proofErr w:type="spellEnd"/>
            <w:r w:rsidR="00BE2B8B">
              <w:rPr>
                <w:spacing w:val="2"/>
                <w:sz w:val="22"/>
                <w:szCs w:val="22"/>
                <w:lang w:val="en-US"/>
              </w:rPr>
              <w:t xml:space="preserve"> A.</w:t>
            </w:r>
          </w:p>
          <w:p w:rsidR="00BE2B8B" w:rsidRPr="00053E52" w:rsidRDefault="00BE2B8B" w:rsidP="00F01F07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  <w:proofErr w:type="spellStart"/>
            <w:r w:rsidRPr="00053E52">
              <w:rPr>
                <w:spacing w:val="2"/>
                <w:sz w:val="22"/>
                <w:szCs w:val="22"/>
                <w:lang w:val="en-US"/>
              </w:rPr>
              <w:t>Altinay</w:t>
            </w:r>
            <w:proofErr w:type="spellEnd"/>
            <w:r>
              <w:rPr>
                <w:spacing w:val="2"/>
                <w:sz w:val="22"/>
                <w:szCs w:val="22"/>
                <w:lang w:val="en-US"/>
              </w:rPr>
              <w:t xml:space="preserve"> L.</w:t>
            </w:r>
          </w:p>
          <w:p w:rsidR="00BE2B8B" w:rsidRPr="00053E52" w:rsidRDefault="00BE2B8B" w:rsidP="00F01F07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  <w:proofErr w:type="spellStart"/>
            <w:r>
              <w:rPr>
                <w:spacing w:val="2"/>
                <w:sz w:val="22"/>
                <w:szCs w:val="22"/>
                <w:lang w:val="en-US"/>
              </w:rPr>
              <w:t>Christou</w:t>
            </w:r>
            <w:proofErr w:type="spellEnd"/>
            <w:r>
              <w:rPr>
                <w:spacing w:val="2"/>
                <w:sz w:val="22"/>
                <w:szCs w:val="22"/>
                <w:lang w:val="en-US"/>
              </w:rPr>
              <w:t xml:space="preserve"> P.</w:t>
            </w:r>
          </w:p>
          <w:p w:rsidR="001A20C1" w:rsidRPr="00053E52" w:rsidRDefault="001A20C1" w:rsidP="00F01F07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  <w:u w:val="single"/>
                <w:lang w:val="en-US"/>
              </w:rPr>
            </w:pPr>
            <w:proofErr w:type="spellStart"/>
            <w:r w:rsidRPr="00053E52">
              <w:rPr>
                <w:spacing w:val="2"/>
                <w:sz w:val="22"/>
                <w:szCs w:val="22"/>
                <w:u w:val="single"/>
                <w:lang w:val="en-US"/>
              </w:rPr>
              <w:t>Kenebayeva</w:t>
            </w:r>
            <w:proofErr w:type="spellEnd"/>
            <w:r w:rsidR="00BE2B8B">
              <w:rPr>
                <w:spacing w:val="2"/>
                <w:sz w:val="22"/>
                <w:szCs w:val="22"/>
                <w:u w:val="single"/>
                <w:lang w:val="en-US"/>
              </w:rPr>
              <w:t xml:space="preserve"> A.</w:t>
            </w:r>
          </w:p>
          <w:p w:rsidR="001A20C1" w:rsidRPr="00053E52" w:rsidRDefault="001A20C1" w:rsidP="00F01F07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  <w:vAlign w:val="center"/>
          </w:tcPr>
          <w:p w:rsidR="001A20C1" w:rsidRPr="00053E52" w:rsidRDefault="001A20C1" w:rsidP="00F01F07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соавтор</w:t>
            </w:r>
          </w:p>
        </w:tc>
      </w:tr>
      <w:tr w:rsidR="00F01F07" w:rsidRPr="00F01F07" w:rsidTr="00D006B5">
        <w:trPr>
          <w:trHeight w:val="1775"/>
        </w:trPr>
        <w:tc>
          <w:tcPr>
            <w:tcW w:w="425" w:type="dxa"/>
            <w:vAlign w:val="center"/>
          </w:tcPr>
          <w:p w:rsidR="00F01F07" w:rsidRPr="006C442E" w:rsidRDefault="00F01F07" w:rsidP="00D006B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  <w:r w:rsidRPr="006C442E">
              <w:rPr>
                <w:spacing w:val="2"/>
                <w:sz w:val="22"/>
                <w:szCs w:val="22"/>
                <w:lang w:val="en-US"/>
              </w:rPr>
              <w:t>3</w:t>
            </w:r>
          </w:p>
        </w:tc>
        <w:tc>
          <w:tcPr>
            <w:tcW w:w="1985" w:type="dxa"/>
          </w:tcPr>
          <w:p w:rsidR="00F01F07" w:rsidRPr="006C442E" w:rsidRDefault="00F01F07" w:rsidP="00F01F0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01F07" w:rsidRPr="006C442E" w:rsidRDefault="00F01F07" w:rsidP="00F01F07">
            <w:pPr>
              <w:pStyle w:val="a5"/>
              <w:spacing w:before="0" w:beforeAutospacing="0" w:after="0" w:afterAutospacing="0"/>
              <w:textAlignment w:val="baseline"/>
              <w:rPr>
                <w:rFonts w:eastAsia="Calibri"/>
                <w:sz w:val="22"/>
                <w:szCs w:val="22"/>
                <w:lang w:val="en-US"/>
              </w:rPr>
            </w:pPr>
            <w:r w:rsidRPr="006C442E">
              <w:rPr>
                <w:rFonts w:eastAsia="Calibri"/>
                <w:sz w:val="22"/>
                <w:szCs w:val="22"/>
                <w:lang w:val="en-US"/>
              </w:rPr>
              <w:t xml:space="preserve">Religiosity and entrepreneurship </w:t>
            </w:r>
            <w:proofErr w:type="spellStart"/>
            <w:r w:rsidRPr="006C442E">
              <w:rPr>
                <w:rFonts w:eastAsia="Calibri"/>
                <w:sz w:val="22"/>
                <w:szCs w:val="22"/>
                <w:lang w:val="en-US"/>
              </w:rPr>
              <w:t>behaviours</w:t>
            </w:r>
            <w:proofErr w:type="spellEnd"/>
          </w:p>
        </w:tc>
        <w:tc>
          <w:tcPr>
            <w:tcW w:w="992" w:type="dxa"/>
            <w:vAlign w:val="center"/>
          </w:tcPr>
          <w:p w:rsidR="00F01F07" w:rsidRPr="006C442E" w:rsidRDefault="00F01F07" w:rsidP="00F01F0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6C442E">
              <w:rPr>
                <w:spacing w:val="2"/>
                <w:sz w:val="22"/>
                <w:szCs w:val="22"/>
              </w:rPr>
              <w:t>статья</w:t>
            </w:r>
          </w:p>
        </w:tc>
        <w:tc>
          <w:tcPr>
            <w:tcW w:w="2238" w:type="dxa"/>
            <w:vAlign w:val="center"/>
          </w:tcPr>
          <w:p w:rsidR="00F01F07" w:rsidRPr="006C442E" w:rsidRDefault="006C442E" w:rsidP="00F01F07">
            <w:pPr>
              <w:pStyle w:val="a5"/>
              <w:spacing w:before="0" w:beforeAutospacing="0" w:after="0" w:afterAutospacing="0"/>
              <w:textAlignment w:val="baseline"/>
              <w:rPr>
                <w:sz w:val="22"/>
                <w:szCs w:val="22"/>
                <w:lang w:val="en-US"/>
              </w:rPr>
            </w:pPr>
            <w:r w:rsidRPr="006C442E">
              <w:rPr>
                <w:sz w:val="22"/>
                <w:szCs w:val="22"/>
                <w:lang w:val="en-US"/>
              </w:rPr>
              <w:t xml:space="preserve">International Journal of Hospitality Management, 2017, </w:t>
            </w:r>
            <w:r w:rsidR="00832A86">
              <w:rPr>
                <w:sz w:val="22"/>
                <w:szCs w:val="22"/>
                <w:lang w:val="en-US"/>
              </w:rPr>
              <w:t>Vol.</w:t>
            </w:r>
            <w:r w:rsidRPr="006C442E">
              <w:rPr>
                <w:sz w:val="22"/>
                <w:szCs w:val="22"/>
                <w:lang w:val="en-US"/>
              </w:rPr>
              <w:t>67: pp. 87-94</w:t>
            </w:r>
          </w:p>
          <w:p w:rsidR="006C442E" w:rsidRPr="006C442E" w:rsidRDefault="006C442E" w:rsidP="00F01F07">
            <w:pPr>
              <w:pStyle w:val="a5"/>
              <w:spacing w:before="0" w:beforeAutospacing="0" w:after="0" w:afterAutospacing="0"/>
              <w:textAlignment w:val="baseline"/>
              <w:rPr>
                <w:iCs/>
                <w:sz w:val="22"/>
                <w:szCs w:val="22"/>
                <w:lang w:val="en-US"/>
              </w:rPr>
            </w:pPr>
            <w:r w:rsidRPr="006C442E">
              <w:rPr>
                <w:sz w:val="22"/>
                <w:szCs w:val="22"/>
                <w:lang w:val="en-US"/>
              </w:rPr>
              <w:t xml:space="preserve">DOI: </w:t>
            </w:r>
            <w:hyperlink r:id="rId8" w:tgtFrame="_blank" w:tooltip="Persistent link using digital object identifier" w:history="1">
              <w:r w:rsidRPr="006C442E">
                <w:rPr>
                  <w:rStyle w:val="a4"/>
                  <w:color w:val="0C7DBB"/>
                  <w:sz w:val="22"/>
                  <w:szCs w:val="22"/>
                  <w:lang w:val="en-US"/>
                </w:rPr>
                <w:t>https://doi.org/10.1016/j.ijhm.2017.08.005</w:t>
              </w:r>
            </w:hyperlink>
            <w:r w:rsidRPr="006C442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6C442E" w:rsidRPr="00A4484C" w:rsidRDefault="006C442E" w:rsidP="006C442E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6C442E">
              <w:rPr>
                <w:spacing w:val="2"/>
                <w:sz w:val="22"/>
                <w:szCs w:val="22"/>
                <w:lang w:val="en-US"/>
              </w:rPr>
              <w:t>IF</w:t>
            </w:r>
            <w:r w:rsidRPr="006C442E">
              <w:rPr>
                <w:spacing w:val="2"/>
                <w:sz w:val="22"/>
                <w:szCs w:val="22"/>
              </w:rPr>
              <w:t xml:space="preserve"> =</w:t>
            </w:r>
            <w:r w:rsidRPr="00A4484C">
              <w:rPr>
                <w:spacing w:val="2"/>
                <w:sz w:val="22"/>
                <w:szCs w:val="22"/>
              </w:rPr>
              <w:t xml:space="preserve"> 6.701</w:t>
            </w:r>
          </w:p>
          <w:p w:rsidR="006C442E" w:rsidRPr="006C442E" w:rsidRDefault="006C442E" w:rsidP="006C442E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6C442E">
              <w:rPr>
                <w:spacing w:val="2"/>
                <w:sz w:val="22"/>
                <w:szCs w:val="22"/>
              </w:rPr>
              <w:t xml:space="preserve">Квартиль: </w:t>
            </w:r>
            <w:r w:rsidRPr="006C442E">
              <w:rPr>
                <w:spacing w:val="2"/>
                <w:sz w:val="22"/>
                <w:szCs w:val="22"/>
                <w:lang w:val="en-US"/>
              </w:rPr>
              <w:t>Q</w:t>
            </w:r>
            <w:r w:rsidRPr="006C442E">
              <w:rPr>
                <w:spacing w:val="2"/>
                <w:sz w:val="22"/>
                <w:szCs w:val="22"/>
              </w:rPr>
              <w:t>1</w:t>
            </w:r>
          </w:p>
          <w:p w:rsidR="006C442E" w:rsidRPr="006C442E" w:rsidRDefault="006C442E" w:rsidP="006C442E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6C442E">
              <w:rPr>
                <w:spacing w:val="2"/>
                <w:sz w:val="22"/>
                <w:szCs w:val="22"/>
              </w:rPr>
              <w:t xml:space="preserve">Область науки: </w:t>
            </w:r>
          </w:p>
          <w:p w:rsidR="00F01F07" w:rsidRPr="006C442E" w:rsidRDefault="006C442E" w:rsidP="006C442E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  <w:r w:rsidRPr="006C442E">
              <w:rPr>
                <w:spacing w:val="2"/>
                <w:sz w:val="22"/>
                <w:szCs w:val="22"/>
                <w:lang w:val="en-US"/>
              </w:rPr>
              <w:t>Business &amp; Accounting: Tourism, Leisure &amp; Hospitality Management</w:t>
            </w:r>
          </w:p>
        </w:tc>
        <w:tc>
          <w:tcPr>
            <w:tcW w:w="1595" w:type="dxa"/>
            <w:vAlign w:val="center"/>
          </w:tcPr>
          <w:p w:rsidR="00F01F07" w:rsidRPr="006C442E" w:rsidRDefault="006C442E" w:rsidP="00F01F07">
            <w:pPr>
              <w:pStyle w:val="a5"/>
              <w:spacing w:before="0" w:beforeAutospacing="0" w:after="0" w:afterAutospacing="0"/>
              <w:textAlignment w:val="baseline"/>
              <w:rPr>
                <w:bCs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6C442E">
              <w:rPr>
                <w:bCs/>
                <w:sz w:val="22"/>
                <w:szCs w:val="22"/>
                <w:shd w:val="clear" w:color="auto" w:fill="FFFFFF"/>
              </w:rPr>
              <w:t>Social</w:t>
            </w:r>
            <w:proofErr w:type="spellEnd"/>
            <w:r w:rsidRPr="006C442E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C442E">
              <w:rPr>
                <w:bCs/>
                <w:sz w:val="22"/>
                <w:szCs w:val="22"/>
                <w:shd w:val="clear" w:color="auto" w:fill="FFFFFF"/>
              </w:rPr>
              <w:t>Sciences</w:t>
            </w:r>
            <w:proofErr w:type="spellEnd"/>
            <w:r w:rsidRPr="006C442E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C442E">
              <w:rPr>
                <w:bCs/>
                <w:sz w:val="22"/>
                <w:szCs w:val="22"/>
                <w:shd w:val="clear" w:color="auto" w:fill="FFFFFF"/>
              </w:rPr>
              <w:t>Citation</w:t>
            </w:r>
            <w:proofErr w:type="spellEnd"/>
            <w:r w:rsidRPr="006C442E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C442E">
              <w:rPr>
                <w:bCs/>
                <w:sz w:val="22"/>
                <w:szCs w:val="22"/>
                <w:shd w:val="clear" w:color="auto" w:fill="FFFFFF"/>
              </w:rPr>
              <w:t>Index</w:t>
            </w:r>
            <w:proofErr w:type="spellEnd"/>
          </w:p>
        </w:tc>
        <w:tc>
          <w:tcPr>
            <w:tcW w:w="1667" w:type="dxa"/>
            <w:vAlign w:val="center"/>
          </w:tcPr>
          <w:p w:rsidR="006C442E" w:rsidRPr="006C442E" w:rsidRDefault="006C442E" w:rsidP="006C442E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  <w:proofErr w:type="spellStart"/>
            <w:r w:rsidRPr="006C442E">
              <w:rPr>
                <w:spacing w:val="2"/>
                <w:sz w:val="22"/>
                <w:szCs w:val="22"/>
                <w:lang w:val="en-US"/>
              </w:rPr>
              <w:t>CiteScore</w:t>
            </w:r>
            <w:proofErr w:type="spellEnd"/>
            <w:r w:rsidRPr="006C442E">
              <w:rPr>
                <w:spacing w:val="2"/>
                <w:sz w:val="22"/>
                <w:szCs w:val="22"/>
                <w:lang w:val="en-US"/>
              </w:rPr>
              <w:t>: 9.4</w:t>
            </w:r>
          </w:p>
          <w:p w:rsidR="00F01F07" w:rsidRPr="006C442E" w:rsidRDefault="006C442E" w:rsidP="006C442E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  <w:proofErr w:type="spellStart"/>
            <w:r w:rsidRPr="006C442E">
              <w:rPr>
                <w:spacing w:val="2"/>
                <w:sz w:val="22"/>
                <w:szCs w:val="22"/>
              </w:rPr>
              <w:t>Процентиль</w:t>
            </w:r>
            <w:proofErr w:type="spellEnd"/>
            <w:r w:rsidRPr="006C442E">
              <w:rPr>
                <w:spacing w:val="2"/>
                <w:sz w:val="22"/>
                <w:szCs w:val="22"/>
                <w:lang w:val="en-US"/>
              </w:rPr>
              <w:t>: 96% (Tourism, Leisure &amp; Hospitality Management)</w:t>
            </w:r>
          </w:p>
        </w:tc>
        <w:tc>
          <w:tcPr>
            <w:tcW w:w="1985" w:type="dxa"/>
            <w:vAlign w:val="center"/>
          </w:tcPr>
          <w:p w:rsidR="00F01F07" w:rsidRPr="006C442E" w:rsidRDefault="00F01F07" w:rsidP="00F01F07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  <w:proofErr w:type="spellStart"/>
            <w:r w:rsidRPr="006C442E">
              <w:rPr>
                <w:spacing w:val="2"/>
                <w:sz w:val="22"/>
                <w:szCs w:val="22"/>
                <w:lang w:val="en-US"/>
              </w:rPr>
              <w:t>Dogan</w:t>
            </w:r>
            <w:proofErr w:type="spellEnd"/>
            <w:r w:rsidRPr="006C442E">
              <w:rPr>
                <w:spacing w:val="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442E">
              <w:rPr>
                <w:spacing w:val="2"/>
                <w:sz w:val="22"/>
                <w:szCs w:val="22"/>
                <w:lang w:val="en-US"/>
              </w:rPr>
              <w:t>Gursoy</w:t>
            </w:r>
            <w:proofErr w:type="spellEnd"/>
          </w:p>
          <w:p w:rsidR="00F01F07" w:rsidRPr="006C442E" w:rsidRDefault="00F01F07" w:rsidP="00F01F07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  <w:proofErr w:type="spellStart"/>
            <w:r w:rsidRPr="006C442E">
              <w:rPr>
                <w:spacing w:val="2"/>
                <w:sz w:val="22"/>
                <w:szCs w:val="22"/>
                <w:lang w:val="en-US"/>
              </w:rPr>
              <w:t>Levent</w:t>
            </w:r>
            <w:proofErr w:type="spellEnd"/>
            <w:r w:rsidRPr="006C442E">
              <w:rPr>
                <w:spacing w:val="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442E">
              <w:rPr>
                <w:spacing w:val="2"/>
                <w:sz w:val="22"/>
                <w:szCs w:val="22"/>
                <w:lang w:val="en-US"/>
              </w:rPr>
              <w:t>Altinay</w:t>
            </w:r>
            <w:proofErr w:type="spellEnd"/>
          </w:p>
          <w:p w:rsidR="00F01F07" w:rsidRPr="006C442E" w:rsidRDefault="00F01F07" w:rsidP="00F01F07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  <w:u w:val="single"/>
                <w:lang w:val="en-US"/>
              </w:rPr>
            </w:pPr>
            <w:proofErr w:type="spellStart"/>
            <w:r w:rsidRPr="006C442E">
              <w:rPr>
                <w:spacing w:val="2"/>
                <w:sz w:val="22"/>
                <w:szCs w:val="22"/>
                <w:u w:val="single"/>
                <w:lang w:val="en-US"/>
              </w:rPr>
              <w:t>Ainur</w:t>
            </w:r>
            <w:proofErr w:type="spellEnd"/>
            <w:r w:rsidRPr="006C442E">
              <w:rPr>
                <w:spacing w:val="2"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6C442E">
              <w:rPr>
                <w:spacing w:val="2"/>
                <w:sz w:val="22"/>
                <w:szCs w:val="22"/>
                <w:u w:val="single"/>
                <w:lang w:val="en-US"/>
              </w:rPr>
              <w:t>Kenebayeva</w:t>
            </w:r>
            <w:proofErr w:type="spellEnd"/>
          </w:p>
        </w:tc>
        <w:tc>
          <w:tcPr>
            <w:tcW w:w="1309" w:type="dxa"/>
            <w:vAlign w:val="center"/>
          </w:tcPr>
          <w:p w:rsidR="00F01F07" w:rsidRPr="006C442E" w:rsidRDefault="00F01F07" w:rsidP="00F01F07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  <w:r w:rsidRPr="006C442E">
              <w:rPr>
                <w:spacing w:val="2"/>
                <w:sz w:val="22"/>
                <w:szCs w:val="22"/>
              </w:rPr>
              <w:t>соавтор</w:t>
            </w:r>
          </w:p>
        </w:tc>
      </w:tr>
      <w:tr w:rsidR="00F01F07" w:rsidRPr="00A31349" w:rsidTr="00D006B5">
        <w:trPr>
          <w:trHeight w:val="1775"/>
        </w:trPr>
        <w:tc>
          <w:tcPr>
            <w:tcW w:w="425" w:type="dxa"/>
            <w:vAlign w:val="center"/>
          </w:tcPr>
          <w:p w:rsidR="00F01F07" w:rsidRPr="00F01F07" w:rsidRDefault="00F01F07" w:rsidP="00D006B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  <w:sz w:val="22"/>
                <w:szCs w:val="22"/>
                <w:lang w:val="en-US"/>
              </w:rPr>
              <w:t>4</w:t>
            </w:r>
          </w:p>
        </w:tc>
        <w:tc>
          <w:tcPr>
            <w:tcW w:w="1985" w:type="dxa"/>
          </w:tcPr>
          <w:p w:rsidR="00F01F07" w:rsidRPr="001C4F68" w:rsidRDefault="006C442E" w:rsidP="00BF282A">
            <w:pPr>
              <w:pStyle w:val="a5"/>
              <w:spacing w:before="0" w:beforeAutospacing="0" w:after="0" w:afterAutospacing="0"/>
              <w:textAlignment w:val="baseline"/>
              <w:rPr>
                <w:rFonts w:eastAsia="Calibri"/>
                <w:lang w:val="en-US"/>
              </w:rPr>
            </w:pPr>
            <w:r w:rsidRPr="001C4F68">
              <w:rPr>
                <w:rFonts w:eastAsia="Calibri"/>
                <w:lang w:val="en-US"/>
              </w:rPr>
              <w:t>How do rural tourism providers exploit opportunities? Insights from Kazakhstan</w:t>
            </w:r>
          </w:p>
        </w:tc>
        <w:tc>
          <w:tcPr>
            <w:tcW w:w="992" w:type="dxa"/>
            <w:vAlign w:val="center"/>
          </w:tcPr>
          <w:p w:rsidR="00F01F07" w:rsidRPr="006C442E" w:rsidRDefault="006C442E" w:rsidP="00F01F0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  <w:r w:rsidRPr="006C442E">
              <w:rPr>
                <w:spacing w:val="2"/>
                <w:sz w:val="22"/>
                <w:szCs w:val="22"/>
              </w:rPr>
              <w:t>статья</w:t>
            </w:r>
          </w:p>
        </w:tc>
        <w:tc>
          <w:tcPr>
            <w:tcW w:w="2238" w:type="dxa"/>
            <w:vAlign w:val="center"/>
          </w:tcPr>
          <w:p w:rsidR="00F01F07" w:rsidRPr="001A20C1" w:rsidRDefault="00832A86" w:rsidP="00F01F07">
            <w:pPr>
              <w:pStyle w:val="a5"/>
              <w:spacing w:before="0" w:beforeAutospacing="0" w:after="0" w:afterAutospacing="0"/>
              <w:textAlignment w:val="baseline"/>
              <w:rPr>
                <w:iCs/>
                <w:sz w:val="22"/>
                <w:szCs w:val="22"/>
                <w:lang w:val="en-US"/>
              </w:rPr>
            </w:pPr>
            <w:r w:rsidRPr="001C4F68">
              <w:rPr>
                <w:rFonts w:eastAsia="Calibri"/>
                <w:lang w:val="en-US"/>
              </w:rPr>
              <w:t xml:space="preserve">International Journal </w:t>
            </w:r>
            <w:r w:rsidRPr="001C4F68">
              <w:rPr>
                <w:lang w:val="en-US"/>
              </w:rPr>
              <w:t>of Entrepreneurship,</w:t>
            </w:r>
            <w:r>
              <w:rPr>
                <w:lang w:val="kk-KZ"/>
              </w:rPr>
              <w:t xml:space="preserve"> 2017</w:t>
            </w:r>
            <w:r>
              <w:rPr>
                <w:lang w:val="en-US"/>
              </w:rPr>
              <w:t xml:space="preserve">, </w:t>
            </w:r>
            <w:r w:rsidRPr="001C4F68">
              <w:rPr>
                <w:lang w:val="en-US"/>
              </w:rPr>
              <w:t xml:space="preserve">Vol.21 </w:t>
            </w:r>
            <w:r w:rsidRPr="001C4F68">
              <w:rPr>
                <w:shd w:val="clear" w:color="auto" w:fill="FFFFFF"/>
                <w:lang w:val="en-US"/>
              </w:rPr>
              <w:t xml:space="preserve">No. </w:t>
            </w:r>
            <w:r w:rsidRPr="001C4F68">
              <w:rPr>
                <w:rFonts w:eastAsia="Calibri"/>
                <w:lang w:val="en-US"/>
              </w:rPr>
              <w:t xml:space="preserve"> 2</w:t>
            </w:r>
            <w:r>
              <w:rPr>
                <w:lang w:val="en-US"/>
              </w:rPr>
              <w:t>, pp. 33-58</w:t>
            </w:r>
          </w:p>
        </w:tc>
        <w:tc>
          <w:tcPr>
            <w:tcW w:w="1979" w:type="dxa"/>
            <w:vAlign w:val="center"/>
          </w:tcPr>
          <w:p w:rsidR="001F5212" w:rsidRPr="00A4484C" w:rsidRDefault="001F5212" w:rsidP="001F5212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6C442E">
              <w:rPr>
                <w:spacing w:val="2"/>
                <w:sz w:val="22"/>
                <w:szCs w:val="22"/>
              </w:rPr>
              <w:t>Квартиль</w:t>
            </w:r>
            <w:r w:rsidRPr="00A4484C">
              <w:rPr>
                <w:spacing w:val="2"/>
                <w:sz w:val="22"/>
                <w:szCs w:val="22"/>
              </w:rPr>
              <w:t xml:space="preserve">: </w:t>
            </w:r>
            <w:r w:rsidRPr="006C442E">
              <w:rPr>
                <w:spacing w:val="2"/>
                <w:sz w:val="22"/>
                <w:szCs w:val="22"/>
                <w:lang w:val="en-US"/>
              </w:rPr>
              <w:t>Q</w:t>
            </w:r>
            <w:r w:rsidRPr="00A4484C">
              <w:rPr>
                <w:spacing w:val="2"/>
                <w:sz w:val="22"/>
                <w:szCs w:val="22"/>
              </w:rPr>
              <w:t>3(</w:t>
            </w:r>
            <w:r>
              <w:rPr>
                <w:spacing w:val="2"/>
                <w:sz w:val="22"/>
                <w:szCs w:val="22"/>
                <w:lang w:val="en-US"/>
              </w:rPr>
              <w:t>Scopus</w:t>
            </w:r>
            <w:r w:rsidRPr="00A4484C">
              <w:rPr>
                <w:spacing w:val="2"/>
                <w:sz w:val="22"/>
                <w:szCs w:val="22"/>
              </w:rPr>
              <w:t>)</w:t>
            </w:r>
          </w:p>
          <w:p w:rsidR="001F5212" w:rsidRPr="00A4484C" w:rsidRDefault="001F5212" w:rsidP="001F5212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6C442E">
              <w:rPr>
                <w:spacing w:val="2"/>
                <w:sz w:val="22"/>
                <w:szCs w:val="22"/>
              </w:rPr>
              <w:t>Область</w:t>
            </w:r>
            <w:r w:rsidRPr="00A4484C">
              <w:rPr>
                <w:spacing w:val="2"/>
                <w:sz w:val="22"/>
                <w:szCs w:val="22"/>
              </w:rPr>
              <w:t xml:space="preserve"> </w:t>
            </w:r>
            <w:r w:rsidRPr="006C442E">
              <w:rPr>
                <w:spacing w:val="2"/>
                <w:sz w:val="22"/>
                <w:szCs w:val="22"/>
              </w:rPr>
              <w:t>науки</w:t>
            </w:r>
            <w:r w:rsidRPr="00A4484C">
              <w:rPr>
                <w:spacing w:val="2"/>
                <w:sz w:val="22"/>
                <w:szCs w:val="22"/>
              </w:rPr>
              <w:t xml:space="preserve">: </w:t>
            </w:r>
          </w:p>
          <w:p w:rsidR="00F01F07" w:rsidRPr="00053E52" w:rsidRDefault="001F5212" w:rsidP="001F5212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  <w:sz w:val="22"/>
                <w:szCs w:val="22"/>
                <w:lang w:val="en-US"/>
              </w:rPr>
              <w:t xml:space="preserve">Business &amp; International </w:t>
            </w:r>
            <w:r w:rsidRPr="006C442E">
              <w:rPr>
                <w:spacing w:val="2"/>
                <w:sz w:val="22"/>
                <w:szCs w:val="22"/>
                <w:lang w:val="en-US"/>
              </w:rPr>
              <w:t>Management</w:t>
            </w:r>
          </w:p>
        </w:tc>
        <w:tc>
          <w:tcPr>
            <w:tcW w:w="1595" w:type="dxa"/>
            <w:vAlign w:val="center"/>
          </w:tcPr>
          <w:p w:rsidR="00F01F07" w:rsidRPr="006C442E" w:rsidRDefault="00F01F07" w:rsidP="00F01F07">
            <w:pPr>
              <w:pStyle w:val="a5"/>
              <w:spacing w:before="0" w:beforeAutospacing="0" w:after="0" w:afterAutospacing="0"/>
              <w:textAlignment w:val="baseline"/>
              <w:rPr>
                <w:bCs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667" w:type="dxa"/>
            <w:vAlign w:val="center"/>
          </w:tcPr>
          <w:p w:rsidR="00A31349" w:rsidRPr="00832A86" w:rsidRDefault="00A31349" w:rsidP="00A31349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6C442E">
              <w:rPr>
                <w:spacing w:val="2"/>
                <w:sz w:val="22"/>
                <w:szCs w:val="22"/>
                <w:lang w:val="en-US"/>
              </w:rPr>
              <w:t>CiteScore</w:t>
            </w:r>
            <w:proofErr w:type="spellEnd"/>
            <w:r w:rsidR="00832A86">
              <w:rPr>
                <w:spacing w:val="2"/>
                <w:sz w:val="22"/>
                <w:szCs w:val="22"/>
                <w:lang w:val="en-US"/>
              </w:rPr>
              <w:t>: 1.</w:t>
            </w:r>
            <w:r w:rsidR="00832A86">
              <w:rPr>
                <w:spacing w:val="2"/>
                <w:sz w:val="22"/>
                <w:szCs w:val="22"/>
              </w:rPr>
              <w:t>3</w:t>
            </w:r>
          </w:p>
          <w:p w:rsidR="00F01F07" w:rsidRPr="00053E52" w:rsidRDefault="00A31349" w:rsidP="00A31349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  <w:proofErr w:type="spellStart"/>
            <w:r w:rsidRPr="006C442E">
              <w:rPr>
                <w:spacing w:val="2"/>
                <w:sz w:val="22"/>
                <w:szCs w:val="22"/>
              </w:rPr>
              <w:t>Процентиль</w:t>
            </w:r>
            <w:proofErr w:type="spellEnd"/>
            <w:r w:rsidR="00832A86">
              <w:rPr>
                <w:spacing w:val="2"/>
                <w:sz w:val="22"/>
                <w:szCs w:val="22"/>
                <w:lang w:val="en-US"/>
              </w:rPr>
              <w:t xml:space="preserve">: </w:t>
            </w:r>
            <w:r w:rsidR="00832A86">
              <w:rPr>
                <w:spacing w:val="2"/>
                <w:sz w:val="22"/>
                <w:szCs w:val="22"/>
              </w:rPr>
              <w:t>4</w:t>
            </w:r>
            <w:r>
              <w:rPr>
                <w:spacing w:val="2"/>
                <w:sz w:val="22"/>
                <w:szCs w:val="22"/>
                <w:lang w:val="en-US"/>
              </w:rPr>
              <w:t>0</w:t>
            </w:r>
            <w:r w:rsidRPr="006C442E">
              <w:rPr>
                <w:spacing w:val="2"/>
                <w:sz w:val="22"/>
                <w:szCs w:val="22"/>
                <w:lang w:val="en-US"/>
              </w:rPr>
              <w:t>% (</w:t>
            </w:r>
            <w:r>
              <w:rPr>
                <w:spacing w:val="2"/>
                <w:sz w:val="22"/>
                <w:szCs w:val="22"/>
                <w:lang w:val="en-US"/>
              </w:rPr>
              <w:t>Economics &amp; Econometrics</w:t>
            </w:r>
            <w:r w:rsidRPr="006C442E">
              <w:rPr>
                <w:spacing w:val="2"/>
                <w:sz w:val="22"/>
                <w:szCs w:val="22"/>
                <w:lang w:val="en-US"/>
              </w:rPr>
              <w:t>)</w:t>
            </w:r>
          </w:p>
        </w:tc>
        <w:tc>
          <w:tcPr>
            <w:tcW w:w="1985" w:type="dxa"/>
            <w:vAlign w:val="center"/>
          </w:tcPr>
          <w:p w:rsidR="00F01F07" w:rsidRPr="00A31349" w:rsidRDefault="00A31349" w:rsidP="00F01F07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  <w:u w:val="single"/>
                <w:lang w:val="en-US"/>
              </w:rPr>
            </w:pPr>
            <w:proofErr w:type="spellStart"/>
            <w:r w:rsidRPr="00A31349">
              <w:rPr>
                <w:spacing w:val="2"/>
                <w:sz w:val="22"/>
                <w:szCs w:val="22"/>
                <w:u w:val="single"/>
                <w:lang w:val="en-US"/>
              </w:rPr>
              <w:t>Ainur</w:t>
            </w:r>
            <w:proofErr w:type="spellEnd"/>
            <w:r w:rsidRPr="00A31349">
              <w:rPr>
                <w:spacing w:val="2"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A31349">
              <w:rPr>
                <w:spacing w:val="2"/>
                <w:sz w:val="22"/>
                <w:szCs w:val="22"/>
                <w:u w:val="single"/>
                <w:lang w:val="en-US"/>
              </w:rPr>
              <w:t>Kenebayeva</w:t>
            </w:r>
            <w:proofErr w:type="spellEnd"/>
          </w:p>
        </w:tc>
        <w:tc>
          <w:tcPr>
            <w:tcW w:w="1309" w:type="dxa"/>
            <w:vAlign w:val="center"/>
          </w:tcPr>
          <w:p w:rsidR="00F01F07" w:rsidRPr="00A31349" w:rsidRDefault="00A31349" w:rsidP="00F01F07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Первый автор и автор для </w:t>
            </w:r>
            <w:proofErr w:type="spellStart"/>
            <w:proofErr w:type="gramStart"/>
            <w:r>
              <w:rPr>
                <w:spacing w:val="2"/>
                <w:sz w:val="22"/>
                <w:szCs w:val="22"/>
              </w:rPr>
              <w:t>корреспон-денции</w:t>
            </w:r>
            <w:proofErr w:type="spellEnd"/>
            <w:proofErr w:type="gramEnd"/>
          </w:p>
        </w:tc>
      </w:tr>
    </w:tbl>
    <w:p w:rsidR="006A3B9E" w:rsidRDefault="006A3B9E" w:rsidP="00875C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A3B9E" w:rsidRDefault="006A3B9E" w:rsidP="00875C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A3B9E" w:rsidRDefault="006A3B9E" w:rsidP="00875C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0640" w:rsidRDefault="00D70640" w:rsidP="00D70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4484C">
        <w:rPr>
          <w:rFonts w:ascii="Times New Roman" w:hAnsi="Times New Roman" w:cs="Times New Roman"/>
          <w:b/>
          <w:sz w:val="24"/>
          <w:szCs w:val="24"/>
        </w:rPr>
        <w:tab/>
      </w:r>
      <w:r w:rsidRPr="00A4484C">
        <w:rPr>
          <w:rFonts w:ascii="Times New Roman" w:hAnsi="Times New Roman" w:cs="Times New Roman"/>
          <w:b/>
          <w:sz w:val="24"/>
          <w:szCs w:val="24"/>
        </w:rPr>
        <w:tab/>
      </w:r>
      <w:r w:rsidRPr="00A4484C">
        <w:rPr>
          <w:rFonts w:ascii="Times New Roman" w:hAnsi="Times New Roman" w:cs="Times New Roman"/>
          <w:b/>
          <w:sz w:val="24"/>
          <w:szCs w:val="24"/>
        </w:rPr>
        <w:tab/>
      </w:r>
      <w:r w:rsidRPr="00A4484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Соискатель:                                                               А.С. Кенебаева </w:t>
      </w:r>
    </w:p>
    <w:p w:rsidR="00D70640" w:rsidRDefault="00D70640" w:rsidP="00D70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70640" w:rsidRDefault="00D70640" w:rsidP="00D70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70640" w:rsidRDefault="00D70640" w:rsidP="00D7064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Главный ученый секретарь                                      </w:t>
      </w:r>
      <w:r w:rsidR="00A4484C">
        <w:rPr>
          <w:rFonts w:ascii="Times New Roman" w:hAnsi="Times New Roman" w:cs="Times New Roman"/>
          <w:sz w:val="24"/>
          <w:szCs w:val="24"/>
          <w:lang w:val="kk-KZ"/>
        </w:rPr>
        <w:t>Ж.А.Алиева</w:t>
      </w:r>
    </w:p>
    <w:p w:rsidR="00540E77" w:rsidRDefault="00D70640" w:rsidP="00D7064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КазНацЖенПУ     </w:t>
      </w:r>
    </w:p>
    <w:p w:rsidR="00540E77" w:rsidRDefault="00540E77" w:rsidP="00D7064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D006B5" w:rsidRDefault="00D006B5" w:rsidP="00D7064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D006B5" w:rsidRDefault="00D006B5" w:rsidP="00D7064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D006B5" w:rsidRDefault="00D006B5" w:rsidP="00D7064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D006B5" w:rsidRDefault="00D006B5" w:rsidP="00D7064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540E77" w:rsidRDefault="00540E77" w:rsidP="00D7064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D70640" w:rsidRPr="00540E77" w:rsidRDefault="00540E77" w:rsidP="0054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Публикации в изданиях</w:t>
      </w:r>
      <w:r w:rsidRPr="00540E7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рекомендуемых уполномоченным органом</w:t>
      </w:r>
    </w:p>
    <w:p w:rsidR="006A3B9E" w:rsidRDefault="006A3B9E" w:rsidP="00D70640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4317" w:type="dxa"/>
        <w:tblInd w:w="392" w:type="dxa"/>
        <w:tblLayout w:type="fixed"/>
        <w:tblLook w:val="04A0"/>
      </w:tblPr>
      <w:tblGrid>
        <w:gridCol w:w="539"/>
        <w:gridCol w:w="4564"/>
        <w:gridCol w:w="1560"/>
        <w:gridCol w:w="3969"/>
        <w:gridCol w:w="1417"/>
        <w:gridCol w:w="2268"/>
      </w:tblGrid>
      <w:tr w:rsidR="006F420E" w:rsidRPr="001769D1" w:rsidTr="006F420E">
        <w:tc>
          <w:tcPr>
            <w:tcW w:w="539" w:type="dxa"/>
            <w:vAlign w:val="center"/>
          </w:tcPr>
          <w:p w:rsidR="006F420E" w:rsidRPr="00204F04" w:rsidRDefault="006F420E" w:rsidP="006F420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04F04">
              <w:rPr>
                <w:rFonts w:ascii="Times New Roman" w:hAnsi="Times New Roman" w:cs="Times New Roman"/>
                <w:lang w:val="en-GB"/>
              </w:rPr>
              <w:t>№</w:t>
            </w:r>
          </w:p>
          <w:p w:rsidR="006F420E" w:rsidRPr="00204F04" w:rsidRDefault="006F420E" w:rsidP="006F420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proofErr w:type="gramStart"/>
            <w:r w:rsidRPr="00204F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4F04">
              <w:rPr>
                <w:rFonts w:ascii="Times New Roman" w:hAnsi="Times New Roman" w:cs="Times New Roman"/>
                <w:lang w:val="en-GB"/>
              </w:rPr>
              <w:t>/</w:t>
            </w:r>
            <w:proofErr w:type="spellStart"/>
            <w:r w:rsidRPr="00204F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64" w:type="dxa"/>
            <w:vAlign w:val="center"/>
          </w:tcPr>
          <w:p w:rsidR="006F420E" w:rsidRDefault="006F420E" w:rsidP="006F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F420E" w:rsidRPr="00204F04" w:rsidRDefault="006F420E" w:rsidP="006F420E">
            <w:pPr>
              <w:pStyle w:val="2"/>
              <w:jc w:val="center"/>
              <w:outlineLvl w:val="1"/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</w:pPr>
            <w:r w:rsidRPr="00204F04">
              <w:rPr>
                <w:rFonts w:ascii="Times New Roman" w:hAnsi="Times New Roman"/>
                <w:b w:val="0"/>
                <w:sz w:val="22"/>
                <w:szCs w:val="22"/>
              </w:rPr>
              <w:t>Название</w:t>
            </w:r>
          </w:p>
          <w:p w:rsidR="006F420E" w:rsidRPr="00204F04" w:rsidRDefault="006F420E" w:rsidP="006F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6F420E" w:rsidRPr="00204F04" w:rsidRDefault="006F420E" w:rsidP="006F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3E52">
              <w:rPr>
                <w:rFonts w:ascii="Times New Roman" w:hAnsi="Times New Roman" w:cs="Times New Roman"/>
                <w:spacing w:val="2"/>
              </w:rPr>
              <w:t xml:space="preserve">Тип </w:t>
            </w:r>
            <w:proofErr w:type="spellStart"/>
            <w:proofErr w:type="gramStart"/>
            <w:r w:rsidRPr="00053E52">
              <w:rPr>
                <w:rFonts w:ascii="Times New Roman" w:hAnsi="Times New Roman" w:cs="Times New Roman"/>
                <w:spacing w:val="2"/>
              </w:rPr>
              <w:t>публи</w:t>
            </w:r>
            <w:r>
              <w:rPr>
                <w:spacing w:val="2"/>
              </w:rPr>
              <w:t>-</w:t>
            </w:r>
            <w:r w:rsidRPr="00053E52">
              <w:rPr>
                <w:rFonts w:ascii="Times New Roman" w:hAnsi="Times New Roman" w:cs="Times New Roman"/>
                <w:spacing w:val="2"/>
              </w:rPr>
              <w:t>кации</w:t>
            </w:r>
            <w:proofErr w:type="spellEnd"/>
            <w:proofErr w:type="gramEnd"/>
            <w:r w:rsidRPr="00053E52">
              <w:rPr>
                <w:rFonts w:ascii="Times New Roman" w:hAnsi="Times New Roman" w:cs="Times New Roman"/>
                <w:spacing w:val="2"/>
              </w:rPr>
              <w:t xml:space="preserve"> (статья, обзор и т.д.)</w:t>
            </w:r>
          </w:p>
        </w:tc>
        <w:tc>
          <w:tcPr>
            <w:tcW w:w="3969" w:type="dxa"/>
            <w:vAlign w:val="center"/>
          </w:tcPr>
          <w:p w:rsidR="006F420E" w:rsidRPr="00204F04" w:rsidRDefault="006F420E" w:rsidP="006F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4F04">
              <w:rPr>
                <w:rFonts w:ascii="Times New Roman" w:hAnsi="Times New Roman" w:cs="Times New Roman"/>
              </w:rPr>
              <w:t xml:space="preserve">Издательство, журнал (название, </w:t>
            </w:r>
            <w:proofErr w:type="spellStart"/>
            <w:r w:rsidRPr="00204F04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  <w:r w:rsidRPr="00204F04">
              <w:rPr>
                <w:rFonts w:ascii="Times New Roman" w:hAnsi="Times New Roman" w:cs="Times New Roman"/>
                <w:lang w:val="uk-UA"/>
              </w:rPr>
              <w:t>,</w:t>
            </w:r>
            <w:r w:rsidRPr="00204F04">
              <w:rPr>
                <w:rFonts w:ascii="Times New Roman" w:hAnsi="Times New Roman" w:cs="Times New Roman"/>
              </w:rPr>
              <w:t xml:space="preserve"> </w:t>
            </w:r>
            <w:r w:rsidRPr="00204F04">
              <w:rPr>
                <w:rFonts w:ascii="Times New Roman" w:hAnsi="Times New Roman" w:cs="Times New Roman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страницы)</w:t>
            </w:r>
          </w:p>
        </w:tc>
        <w:tc>
          <w:tcPr>
            <w:tcW w:w="1417" w:type="dxa"/>
            <w:vAlign w:val="center"/>
          </w:tcPr>
          <w:p w:rsidR="006F420E" w:rsidRPr="00204F04" w:rsidRDefault="006F420E" w:rsidP="006F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4F04">
              <w:rPr>
                <w:rFonts w:ascii="Times New Roman" w:hAnsi="Times New Roman" w:cs="Times New Roman"/>
                <w:lang w:val="uk-UA"/>
              </w:rPr>
              <w:t>Кол-во</w:t>
            </w:r>
            <w:proofErr w:type="spellEnd"/>
            <w:r w:rsidRPr="00204F0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04F04">
              <w:rPr>
                <w:rFonts w:ascii="Times New Roman" w:hAnsi="Times New Roman" w:cs="Times New Roman"/>
                <w:lang w:val="uk-UA"/>
              </w:rPr>
              <w:t>печ</w:t>
            </w:r>
            <w:proofErr w:type="spellEnd"/>
            <w:r w:rsidRPr="00204F04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204F04">
              <w:rPr>
                <w:rFonts w:ascii="Times New Roman" w:hAnsi="Times New Roman" w:cs="Times New Roman"/>
                <w:lang w:val="uk-UA"/>
              </w:rPr>
              <w:t>листов</w:t>
            </w:r>
            <w:proofErr w:type="spellEnd"/>
          </w:p>
        </w:tc>
        <w:tc>
          <w:tcPr>
            <w:tcW w:w="2268" w:type="dxa"/>
            <w:vAlign w:val="center"/>
          </w:tcPr>
          <w:p w:rsidR="006F420E" w:rsidRPr="00204F04" w:rsidRDefault="006F420E" w:rsidP="006F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4F04">
              <w:rPr>
                <w:rFonts w:ascii="Times New Roman" w:hAnsi="Times New Roman" w:cs="Times New Roman"/>
                <w:lang w:val="uk-UA"/>
              </w:rPr>
              <w:t xml:space="preserve">Ф.И.О. </w:t>
            </w:r>
            <w:proofErr w:type="spellStart"/>
            <w:r w:rsidRPr="00204F04">
              <w:rPr>
                <w:rFonts w:ascii="Times New Roman" w:hAnsi="Times New Roman" w:cs="Times New Roman"/>
                <w:lang w:val="uk-UA"/>
              </w:rPr>
              <w:t>соавторов</w:t>
            </w:r>
            <w:proofErr w:type="spellEnd"/>
          </w:p>
        </w:tc>
      </w:tr>
      <w:tr w:rsidR="00540E77" w:rsidRPr="001769D1" w:rsidTr="00DF265A">
        <w:tc>
          <w:tcPr>
            <w:tcW w:w="539" w:type="dxa"/>
            <w:vAlign w:val="center"/>
          </w:tcPr>
          <w:p w:rsidR="00540E77" w:rsidRPr="001C4F68" w:rsidRDefault="00540E77" w:rsidP="00D006B5">
            <w:pPr>
              <w:jc w:val="center"/>
              <w:rPr>
                <w:rFonts w:ascii="Times New Roman" w:hAnsi="Times New Roman" w:cs="Times New Roman"/>
              </w:rPr>
            </w:pPr>
            <w:r w:rsidRPr="001C4F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4" w:type="dxa"/>
          </w:tcPr>
          <w:p w:rsidR="00540E77" w:rsidRPr="001C4F68" w:rsidRDefault="00540E77" w:rsidP="00875C5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C4F68">
              <w:rPr>
                <w:rFonts w:ascii="Times New Roman" w:hAnsi="Times New Roman" w:cs="Times New Roman"/>
                <w:lang w:val="en-US"/>
              </w:rPr>
              <w:t>Socially responsible behavior of Kazakhstani consumers</w:t>
            </w:r>
          </w:p>
        </w:tc>
        <w:tc>
          <w:tcPr>
            <w:tcW w:w="1560" w:type="dxa"/>
            <w:vAlign w:val="center"/>
          </w:tcPr>
          <w:p w:rsidR="00540E77" w:rsidRDefault="00540E77" w:rsidP="00540E77">
            <w:pPr>
              <w:jc w:val="center"/>
            </w:pPr>
            <w:r w:rsidRPr="003953CC">
              <w:rPr>
                <w:rFonts w:ascii="Times New Roman" w:hAnsi="Times New Roman" w:cs="Times New Roman"/>
                <w:spacing w:val="2"/>
              </w:rPr>
              <w:t>статья</w:t>
            </w:r>
          </w:p>
        </w:tc>
        <w:tc>
          <w:tcPr>
            <w:tcW w:w="3969" w:type="dxa"/>
            <w:vAlign w:val="center"/>
          </w:tcPr>
          <w:p w:rsidR="00540E77" w:rsidRPr="001C4F68" w:rsidRDefault="00540E77" w:rsidP="00875C5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C4F68">
              <w:rPr>
                <w:rFonts w:ascii="Times New Roman" w:hAnsi="Times New Roman" w:cs="Times New Roman"/>
                <w:lang w:val="en-US"/>
              </w:rPr>
              <w:t>Central Asian Economic Review,</w:t>
            </w:r>
            <w:r>
              <w:rPr>
                <w:rFonts w:ascii="Times New Roman" w:hAnsi="Times New Roman" w:cs="Times New Roman"/>
                <w:lang w:val="kk-KZ"/>
              </w:rPr>
              <w:t xml:space="preserve"> 2021. –</w:t>
            </w:r>
            <w:r w:rsidRPr="001C4F68">
              <w:rPr>
                <w:rFonts w:ascii="Times New Roman" w:hAnsi="Times New Roman" w:cs="Times New Roman"/>
                <w:lang w:val="en-US"/>
              </w:rPr>
              <w:t xml:space="preserve"> Vol.2 </w:t>
            </w:r>
            <w:r w:rsidRPr="001C4F6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No.137</w:t>
            </w:r>
            <w:r>
              <w:rPr>
                <w:rFonts w:ascii="Times New Roman" w:hAnsi="Times New Roman" w:cs="Times New Roman"/>
                <w:lang w:val="en-US"/>
              </w:rPr>
              <w:t>, pp. 55-64</w:t>
            </w:r>
          </w:p>
        </w:tc>
        <w:tc>
          <w:tcPr>
            <w:tcW w:w="1417" w:type="dxa"/>
            <w:vAlign w:val="center"/>
          </w:tcPr>
          <w:p w:rsidR="00540E77" w:rsidRPr="001C4F68" w:rsidRDefault="00540E77" w:rsidP="00DF26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4F68">
              <w:rPr>
                <w:rFonts w:ascii="Times New Roman" w:hAnsi="Times New Roman" w:cs="Times New Roman"/>
                <w:lang w:val="en-US"/>
              </w:rPr>
              <w:t xml:space="preserve">1,1 </w:t>
            </w:r>
            <w:proofErr w:type="spellStart"/>
            <w:r w:rsidR="006F420E">
              <w:rPr>
                <w:rFonts w:ascii="Times New Roman" w:hAnsi="Times New Roman" w:cs="Times New Roman"/>
                <w:lang w:val="uk-UA"/>
              </w:rPr>
              <w:t>п.л</w:t>
            </w:r>
            <w:proofErr w:type="spellEnd"/>
            <w:r w:rsidR="006F420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68" w:type="dxa"/>
            <w:vAlign w:val="center"/>
          </w:tcPr>
          <w:p w:rsidR="00540E77" w:rsidRPr="001C4F68" w:rsidRDefault="00540E77" w:rsidP="00875C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4F68">
              <w:rPr>
                <w:rFonts w:ascii="Times New Roman" w:hAnsi="Times New Roman" w:cs="Times New Roman"/>
                <w:lang w:val="en-US"/>
              </w:rPr>
              <w:t>_</w:t>
            </w:r>
          </w:p>
        </w:tc>
      </w:tr>
      <w:tr w:rsidR="00540E77" w:rsidRPr="001C4F68" w:rsidTr="00DF265A">
        <w:tc>
          <w:tcPr>
            <w:tcW w:w="539" w:type="dxa"/>
            <w:vAlign w:val="center"/>
          </w:tcPr>
          <w:p w:rsidR="00540E77" w:rsidRPr="001C4F68" w:rsidRDefault="00540E77" w:rsidP="00D006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4F6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564" w:type="dxa"/>
          </w:tcPr>
          <w:p w:rsidR="00540E77" w:rsidRPr="001C4F68" w:rsidRDefault="00540E77" w:rsidP="00875C5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C4F68">
              <w:rPr>
                <w:rFonts w:ascii="Times New Roman" w:hAnsi="Times New Roman" w:cs="Times New Roman"/>
                <w:lang w:val="en-US"/>
              </w:rPr>
              <w:t>Gender Differences in Eco-Friendly Consumer Behavior: Insights from Tourism and Hospitality Sector of Central Kazakhstan</w:t>
            </w:r>
          </w:p>
        </w:tc>
        <w:tc>
          <w:tcPr>
            <w:tcW w:w="1560" w:type="dxa"/>
            <w:vAlign w:val="center"/>
          </w:tcPr>
          <w:p w:rsidR="00540E77" w:rsidRDefault="00540E77" w:rsidP="00540E77">
            <w:pPr>
              <w:jc w:val="center"/>
            </w:pPr>
            <w:r w:rsidRPr="003953CC">
              <w:rPr>
                <w:rFonts w:ascii="Times New Roman" w:hAnsi="Times New Roman" w:cs="Times New Roman"/>
                <w:spacing w:val="2"/>
              </w:rPr>
              <w:t>статья</w:t>
            </w:r>
          </w:p>
        </w:tc>
        <w:tc>
          <w:tcPr>
            <w:tcW w:w="3969" w:type="dxa"/>
            <w:vAlign w:val="center"/>
          </w:tcPr>
          <w:p w:rsidR="00540E77" w:rsidRPr="001C4F68" w:rsidRDefault="00540E77" w:rsidP="00875C5B">
            <w:pPr>
              <w:jc w:val="both"/>
              <w:rPr>
                <w:rFonts w:ascii="Times New Roman" w:hAnsi="Times New Roman" w:cs="Times New Roman"/>
              </w:rPr>
            </w:pPr>
            <w:r w:rsidRPr="001C4F68">
              <w:rPr>
                <w:rFonts w:ascii="Times New Roman" w:hAnsi="Times New Roman" w:cs="Times New Roman"/>
              </w:rPr>
              <w:t>Вестник Казахского национального женско</w:t>
            </w:r>
            <w:r>
              <w:rPr>
                <w:rFonts w:ascii="Times New Roman" w:hAnsi="Times New Roman" w:cs="Times New Roman"/>
              </w:rPr>
              <w:t>го педагогического университета</w:t>
            </w:r>
            <w:r>
              <w:rPr>
                <w:rFonts w:ascii="Times New Roman" w:hAnsi="Times New Roman" w:cs="Times New Roman"/>
                <w:lang w:val="kk-KZ"/>
              </w:rPr>
              <w:t>, 2020. –</w:t>
            </w:r>
            <w:r>
              <w:rPr>
                <w:rFonts w:ascii="Times New Roman" w:hAnsi="Times New Roman" w:cs="Times New Roman"/>
              </w:rPr>
              <w:t xml:space="preserve"> №3(83), С.140-147</w:t>
            </w:r>
          </w:p>
        </w:tc>
        <w:tc>
          <w:tcPr>
            <w:tcW w:w="1417" w:type="dxa"/>
            <w:vAlign w:val="center"/>
          </w:tcPr>
          <w:p w:rsidR="00540E77" w:rsidRPr="001769D1" w:rsidRDefault="00540E77" w:rsidP="00DF265A">
            <w:pPr>
              <w:jc w:val="center"/>
              <w:rPr>
                <w:rFonts w:ascii="Times New Roman" w:hAnsi="Times New Roman" w:cs="Times New Roman"/>
              </w:rPr>
            </w:pPr>
            <w:r w:rsidRPr="001769D1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="006F420E">
              <w:rPr>
                <w:rFonts w:ascii="Times New Roman" w:hAnsi="Times New Roman" w:cs="Times New Roman"/>
                <w:lang w:val="uk-UA"/>
              </w:rPr>
              <w:t>п.</w:t>
            </w:r>
            <w:proofErr w:type="gramStart"/>
            <w:r w:rsidR="006F420E">
              <w:rPr>
                <w:rFonts w:ascii="Times New Roman" w:hAnsi="Times New Roman" w:cs="Times New Roman"/>
                <w:lang w:val="uk-UA"/>
              </w:rPr>
              <w:t>л</w:t>
            </w:r>
            <w:proofErr w:type="spellEnd"/>
            <w:proofErr w:type="gramEnd"/>
            <w:r w:rsidR="006F420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68" w:type="dxa"/>
            <w:vAlign w:val="center"/>
          </w:tcPr>
          <w:p w:rsidR="00540E77" w:rsidRPr="001769D1" w:rsidRDefault="00540E77" w:rsidP="00875C5B">
            <w:pPr>
              <w:jc w:val="center"/>
              <w:rPr>
                <w:rFonts w:ascii="Times New Roman" w:hAnsi="Times New Roman" w:cs="Times New Roman"/>
              </w:rPr>
            </w:pPr>
            <w:r w:rsidRPr="001769D1">
              <w:rPr>
                <w:rFonts w:ascii="Times New Roman" w:hAnsi="Times New Roman" w:cs="Times New Roman"/>
              </w:rPr>
              <w:t>_</w:t>
            </w:r>
          </w:p>
        </w:tc>
      </w:tr>
      <w:tr w:rsidR="00540E77" w:rsidRPr="001C4F68" w:rsidTr="00DF265A">
        <w:tc>
          <w:tcPr>
            <w:tcW w:w="539" w:type="dxa"/>
            <w:vAlign w:val="center"/>
          </w:tcPr>
          <w:p w:rsidR="00540E77" w:rsidRPr="001769D1" w:rsidRDefault="00540E77" w:rsidP="00D006B5">
            <w:pPr>
              <w:jc w:val="center"/>
              <w:rPr>
                <w:rFonts w:ascii="Times New Roman" w:hAnsi="Times New Roman" w:cs="Times New Roman"/>
              </w:rPr>
            </w:pPr>
          </w:p>
          <w:p w:rsidR="00540E77" w:rsidRPr="001769D1" w:rsidRDefault="00540E77" w:rsidP="00D006B5">
            <w:pPr>
              <w:jc w:val="center"/>
              <w:rPr>
                <w:rFonts w:ascii="Times New Roman" w:hAnsi="Times New Roman" w:cs="Times New Roman"/>
              </w:rPr>
            </w:pPr>
          </w:p>
          <w:p w:rsidR="00540E77" w:rsidRPr="001769D1" w:rsidRDefault="00540E77" w:rsidP="00D006B5">
            <w:pPr>
              <w:jc w:val="center"/>
              <w:rPr>
                <w:rFonts w:ascii="Times New Roman" w:hAnsi="Times New Roman" w:cs="Times New Roman"/>
              </w:rPr>
            </w:pPr>
            <w:r w:rsidRPr="001769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64" w:type="dxa"/>
          </w:tcPr>
          <w:p w:rsidR="00540E77" w:rsidRPr="001C4F68" w:rsidRDefault="00540E77" w:rsidP="00875C5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C4F68">
              <w:rPr>
                <w:rFonts w:ascii="Times New Roman" w:hAnsi="Times New Roman" w:cs="Times New Roman"/>
                <w:lang w:val="en-US"/>
              </w:rPr>
              <w:t>Consumer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1C4F68">
              <w:rPr>
                <w:rFonts w:ascii="Times New Roman" w:hAnsi="Times New Roman" w:cs="Times New Roman"/>
                <w:lang w:val="en-US"/>
              </w:rPr>
              <w:t>behaviour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C4F68">
              <w:rPr>
                <w:rFonts w:ascii="Times New Roman" w:hAnsi="Times New Roman" w:cs="Times New Roman"/>
                <w:lang w:val="en-US"/>
              </w:rPr>
              <w:t>towards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C4F68">
              <w:rPr>
                <w:rFonts w:ascii="Times New Roman" w:hAnsi="Times New Roman" w:cs="Times New Roman"/>
                <w:lang w:val="en-US"/>
              </w:rPr>
              <w:t>sustainable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C4F68">
              <w:rPr>
                <w:rFonts w:ascii="Times New Roman" w:hAnsi="Times New Roman" w:cs="Times New Roman"/>
                <w:lang w:val="en-US"/>
              </w:rPr>
              <w:t>business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C4F68">
              <w:rPr>
                <w:rFonts w:ascii="Times New Roman" w:hAnsi="Times New Roman" w:cs="Times New Roman"/>
                <w:lang w:val="en-US"/>
              </w:rPr>
              <w:t>practices</w:t>
            </w:r>
            <w:r w:rsidRPr="00E537DC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1C4F68">
              <w:rPr>
                <w:rFonts w:ascii="Times New Roman" w:hAnsi="Times New Roman" w:cs="Times New Roman"/>
                <w:lang w:val="en-US"/>
              </w:rPr>
              <w:t>Insights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C4F68">
              <w:rPr>
                <w:rFonts w:ascii="Times New Roman" w:hAnsi="Times New Roman" w:cs="Times New Roman"/>
                <w:lang w:val="en-US"/>
              </w:rPr>
              <w:t>from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C4F68">
              <w:rPr>
                <w:rFonts w:ascii="Times New Roman" w:hAnsi="Times New Roman" w:cs="Times New Roman"/>
                <w:lang w:val="en-US"/>
              </w:rPr>
              <w:t>Baby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C4F68">
              <w:rPr>
                <w:rFonts w:ascii="Times New Roman" w:hAnsi="Times New Roman" w:cs="Times New Roman"/>
                <w:lang w:val="en-US"/>
              </w:rPr>
              <w:t>boomers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C4F68">
              <w:rPr>
                <w:rFonts w:ascii="Times New Roman" w:hAnsi="Times New Roman" w:cs="Times New Roman"/>
                <w:lang w:val="en-US"/>
              </w:rPr>
              <w:t>and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C4F68">
              <w:rPr>
                <w:rFonts w:ascii="Times New Roman" w:hAnsi="Times New Roman" w:cs="Times New Roman"/>
                <w:lang w:val="en-US"/>
              </w:rPr>
              <w:t>X</w:t>
            </w:r>
            <w:r w:rsidRPr="00E537D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C4F68">
              <w:rPr>
                <w:rFonts w:ascii="Times New Roman" w:hAnsi="Times New Roman" w:cs="Times New Roman"/>
                <w:lang w:val="en-US"/>
              </w:rPr>
              <w:t>Y</w:t>
            </w:r>
            <w:r w:rsidRPr="00E537D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C4F68">
              <w:rPr>
                <w:rFonts w:ascii="Times New Roman" w:hAnsi="Times New Roman" w:cs="Times New Roman"/>
                <w:lang w:val="en-US"/>
              </w:rPr>
              <w:t>Z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C4F68">
              <w:rPr>
                <w:rFonts w:ascii="Times New Roman" w:hAnsi="Times New Roman" w:cs="Times New Roman"/>
                <w:lang w:val="en-US"/>
              </w:rPr>
              <w:t>generational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C4F68">
              <w:rPr>
                <w:rFonts w:ascii="Times New Roman" w:hAnsi="Times New Roman" w:cs="Times New Roman"/>
                <w:lang w:val="en-US"/>
              </w:rPr>
              <w:t>segments</w:t>
            </w:r>
          </w:p>
        </w:tc>
        <w:tc>
          <w:tcPr>
            <w:tcW w:w="1560" w:type="dxa"/>
            <w:vAlign w:val="center"/>
          </w:tcPr>
          <w:p w:rsidR="00540E77" w:rsidRDefault="00540E77" w:rsidP="00540E77">
            <w:pPr>
              <w:jc w:val="center"/>
            </w:pPr>
            <w:r w:rsidRPr="003953CC">
              <w:rPr>
                <w:rFonts w:ascii="Times New Roman" w:hAnsi="Times New Roman" w:cs="Times New Roman"/>
                <w:spacing w:val="2"/>
              </w:rPr>
              <w:t>статья</w:t>
            </w:r>
          </w:p>
        </w:tc>
        <w:tc>
          <w:tcPr>
            <w:tcW w:w="3969" w:type="dxa"/>
          </w:tcPr>
          <w:p w:rsidR="00540E77" w:rsidRPr="001C4F68" w:rsidRDefault="00540E77" w:rsidP="00875C5B">
            <w:pPr>
              <w:jc w:val="both"/>
              <w:rPr>
                <w:rFonts w:ascii="Times New Roman" w:hAnsi="Times New Roman" w:cs="Times New Roman"/>
              </w:rPr>
            </w:pPr>
            <w:r w:rsidRPr="001C4F68">
              <w:rPr>
                <w:rFonts w:ascii="Times New Roman" w:hAnsi="Times New Roman" w:cs="Times New Roman"/>
              </w:rPr>
              <w:t xml:space="preserve">Вестник Казахского национального университета им. </w:t>
            </w:r>
            <w:proofErr w:type="spellStart"/>
            <w:r w:rsidRPr="001C4F68">
              <w:rPr>
                <w:rFonts w:ascii="Times New Roman" w:hAnsi="Times New Roman" w:cs="Times New Roman"/>
              </w:rPr>
              <w:t>аль-Фараби</w:t>
            </w:r>
            <w:proofErr w:type="spellEnd"/>
            <w:r w:rsidRPr="001C4F68">
              <w:rPr>
                <w:rFonts w:ascii="Times New Roman" w:hAnsi="Times New Roman" w:cs="Times New Roman"/>
              </w:rPr>
              <w:t xml:space="preserve"> (Экономическая серия),</w:t>
            </w:r>
            <w:r>
              <w:rPr>
                <w:rFonts w:ascii="Times New Roman" w:hAnsi="Times New Roman" w:cs="Times New Roman"/>
                <w:lang w:val="kk-KZ"/>
              </w:rPr>
              <w:t xml:space="preserve"> 2020. –</w:t>
            </w:r>
            <w:r w:rsidRPr="001C4F68">
              <w:rPr>
                <w:rFonts w:ascii="Times New Roman" w:hAnsi="Times New Roman"/>
                <w:bCs/>
              </w:rPr>
              <w:t xml:space="preserve">№ 4(134), </w:t>
            </w:r>
            <w:r>
              <w:rPr>
                <w:rFonts w:ascii="Times New Roman" w:hAnsi="Times New Roman"/>
                <w:bCs/>
                <w:lang w:val="kk-KZ"/>
              </w:rPr>
              <w:t>С</w:t>
            </w:r>
            <w:r>
              <w:rPr>
                <w:rFonts w:ascii="Times New Roman" w:hAnsi="Times New Roman"/>
                <w:bCs/>
              </w:rPr>
              <w:t>.44-52</w:t>
            </w:r>
          </w:p>
        </w:tc>
        <w:tc>
          <w:tcPr>
            <w:tcW w:w="1417" w:type="dxa"/>
            <w:vAlign w:val="center"/>
          </w:tcPr>
          <w:p w:rsidR="00540E77" w:rsidRPr="001C4F68" w:rsidRDefault="00540E77" w:rsidP="00DF265A">
            <w:pPr>
              <w:jc w:val="center"/>
              <w:rPr>
                <w:rFonts w:ascii="Times New Roman" w:hAnsi="Times New Roman" w:cs="Times New Roman"/>
              </w:rPr>
            </w:pPr>
            <w:r w:rsidRPr="001769D1">
              <w:rPr>
                <w:rFonts w:ascii="Times New Roman" w:hAnsi="Times New Roman" w:cs="Times New Roman"/>
              </w:rPr>
              <w:t>0,</w:t>
            </w:r>
            <w:r w:rsidRPr="001C4F68">
              <w:rPr>
                <w:rFonts w:ascii="Times New Roman" w:hAnsi="Times New Roman" w:cs="Times New Roman"/>
              </w:rPr>
              <w:t>6</w:t>
            </w:r>
            <w:r w:rsidR="006F420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6F420E">
              <w:rPr>
                <w:rFonts w:ascii="Times New Roman" w:hAnsi="Times New Roman" w:cs="Times New Roman"/>
                <w:lang w:val="uk-UA"/>
              </w:rPr>
              <w:t>п.</w:t>
            </w:r>
            <w:proofErr w:type="gramStart"/>
            <w:r w:rsidR="006F420E">
              <w:rPr>
                <w:rFonts w:ascii="Times New Roman" w:hAnsi="Times New Roman" w:cs="Times New Roman"/>
                <w:lang w:val="uk-UA"/>
              </w:rPr>
              <w:t>л</w:t>
            </w:r>
            <w:proofErr w:type="spellEnd"/>
            <w:proofErr w:type="gramEnd"/>
            <w:r w:rsidR="006F420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68" w:type="dxa"/>
          </w:tcPr>
          <w:p w:rsidR="00540E77" w:rsidRPr="001C4F68" w:rsidRDefault="00540E77" w:rsidP="00875C5B">
            <w:pPr>
              <w:jc w:val="center"/>
              <w:rPr>
                <w:rFonts w:ascii="Times New Roman" w:hAnsi="Times New Roman" w:cs="Times New Roman"/>
              </w:rPr>
            </w:pPr>
          </w:p>
          <w:p w:rsidR="00540E77" w:rsidRPr="001C4F68" w:rsidRDefault="00540E77" w:rsidP="00875C5B">
            <w:pPr>
              <w:rPr>
                <w:rFonts w:ascii="Times New Roman" w:hAnsi="Times New Roman" w:cs="Times New Roman"/>
              </w:rPr>
            </w:pPr>
          </w:p>
          <w:p w:rsidR="00540E77" w:rsidRPr="001C4F68" w:rsidRDefault="00540E77" w:rsidP="00875C5B">
            <w:pPr>
              <w:jc w:val="center"/>
              <w:rPr>
                <w:rFonts w:ascii="Times New Roman" w:hAnsi="Times New Roman" w:cs="Times New Roman"/>
              </w:rPr>
            </w:pPr>
            <w:r w:rsidRPr="001C4F68">
              <w:rPr>
                <w:rFonts w:ascii="Times New Roman" w:hAnsi="Times New Roman" w:cs="Times New Roman"/>
              </w:rPr>
              <w:t>_</w:t>
            </w:r>
          </w:p>
        </w:tc>
      </w:tr>
      <w:tr w:rsidR="00540E77" w:rsidRPr="001C4F68" w:rsidTr="00DF265A">
        <w:tc>
          <w:tcPr>
            <w:tcW w:w="539" w:type="dxa"/>
            <w:vAlign w:val="center"/>
          </w:tcPr>
          <w:p w:rsidR="00540E77" w:rsidRPr="001769D1" w:rsidRDefault="00540E77" w:rsidP="00D006B5">
            <w:pPr>
              <w:jc w:val="center"/>
              <w:rPr>
                <w:rFonts w:ascii="Times New Roman" w:hAnsi="Times New Roman" w:cs="Times New Roman"/>
              </w:rPr>
            </w:pPr>
          </w:p>
          <w:p w:rsidR="00540E77" w:rsidRPr="001C4F68" w:rsidRDefault="00540E77" w:rsidP="00D006B5">
            <w:pPr>
              <w:jc w:val="center"/>
              <w:rPr>
                <w:rFonts w:ascii="Times New Roman" w:hAnsi="Times New Roman" w:cs="Times New Roman"/>
              </w:rPr>
            </w:pPr>
            <w:r w:rsidRPr="001C4F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64" w:type="dxa"/>
          </w:tcPr>
          <w:p w:rsidR="00540E77" w:rsidRPr="00E537DC" w:rsidRDefault="00540E77" w:rsidP="00875C5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C4F68">
              <w:rPr>
                <w:rFonts w:ascii="Times New Roman" w:hAnsi="Times New Roman"/>
                <w:lang w:val="en-US"/>
              </w:rPr>
              <w:t>Research</w:t>
            </w:r>
            <w:r w:rsidRPr="00E537DC">
              <w:rPr>
                <w:rFonts w:ascii="Times New Roman" w:hAnsi="Times New Roman"/>
                <w:lang w:val="en-US"/>
              </w:rPr>
              <w:t>-</w:t>
            </w:r>
            <w:r w:rsidRPr="001C4F68">
              <w:rPr>
                <w:rFonts w:ascii="Times New Roman" w:hAnsi="Times New Roman"/>
                <w:lang w:val="en-US"/>
              </w:rPr>
              <w:t>oriented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1C4F68">
              <w:rPr>
                <w:rFonts w:ascii="Times New Roman" w:hAnsi="Times New Roman"/>
                <w:lang w:val="en-US"/>
              </w:rPr>
              <w:t>teaching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1C4F68">
              <w:rPr>
                <w:rFonts w:ascii="Times New Roman" w:hAnsi="Times New Roman"/>
                <w:lang w:val="en-US"/>
              </w:rPr>
              <w:t>in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1C4F68">
              <w:rPr>
                <w:rFonts w:ascii="Times New Roman" w:hAnsi="Times New Roman"/>
                <w:lang w:val="en-US"/>
              </w:rPr>
              <w:t>Hospitality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1C4F68">
              <w:rPr>
                <w:rFonts w:ascii="Times New Roman" w:hAnsi="Times New Roman"/>
                <w:lang w:val="en-US"/>
              </w:rPr>
              <w:t>and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1C4F68">
              <w:rPr>
                <w:rFonts w:ascii="Times New Roman" w:hAnsi="Times New Roman"/>
                <w:lang w:val="en-US"/>
              </w:rPr>
              <w:t>Tourism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1C4F68">
              <w:rPr>
                <w:rFonts w:ascii="Times New Roman" w:hAnsi="Times New Roman"/>
                <w:lang w:val="en-US"/>
              </w:rPr>
              <w:t>marketing</w:t>
            </w:r>
            <w:r w:rsidRPr="00E537DC">
              <w:rPr>
                <w:rFonts w:ascii="Times New Roman" w:hAnsi="Times New Roman"/>
                <w:lang w:val="en-US"/>
              </w:rPr>
              <w:t xml:space="preserve">: </w:t>
            </w:r>
            <w:r w:rsidRPr="001C4F68">
              <w:rPr>
                <w:rFonts w:ascii="Times New Roman" w:hAnsi="Times New Roman"/>
                <w:lang w:val="en-US"/>
              </w:rPr>
              <w:t>critical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1C4F68">
              <w:rPr>
                <w:rFonts w:ascii="Times New Roman" w:hAnsi="Times New Roman"/>
                <w:lang w:val="en-US"/>
              </w:rPr>
              <w:t>reflections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1C4F68">
              <w:rPr>
                <w:rFonts w:ascii="Times New Roman" w:hAnsi="Times New Roman"/>
                <w:lang w:val="en-US"/>
              </w:rPr>
              <w:t>on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1C4F68">
              <w:rPr>
                <w:rFonts w:ascii="Times New Roman" w:hAnsi="Times New Roman"/>
                <w:lang w:val="en-US"/>
              </w:rPr>
              <w:t>practice</w:t>
            </w:r>
          </w:p>
        </w:tc>
        <w:tc>
          <w:tcPr>
            <w:tcW w:w="1560" w:type="dxa"/>
            <w:vAlign w:val="center"/>
          </w:tcPr>
          <w:p w:rsidR="00540E77" w:rsidRDefault="00540E77" w:rsidP="00540E77">
            <w:pPr>
              <w:jc w:val="center"/>
            </w:pPr>
            <w:r w:rsidRPr="003953CC">
              <w:rPr>
                <w:rFonts w:ascii="Times New Roman" w:hAnsi="Times New Roman" w:cs="Times New Roman"/>
                <w:spacing w:val="2"/>
              </w:rPr>
              <w:t>статья</w:t>
            </w:r>
          </w:p>
        </w:tc>
        <w:tc>
          <w:tcPr>
            <w:tcW w:w="3969" w:type="dxa"/>
          </w:tcPr>
          <w:p w:rsidR="00540E77" w:rsidRPr="001C4F68" w:rsidRDefault="00540E77" w:rsidP="00875C5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4F68">
              <w:rPr>
                <w:rFonts w:ascii="Times New Roman" w:hAnsi="Times New Roman" w:cs="Times New Roman"/>
              </w:rPr>
              <w:t xml:space="preserve">Вестник Казахского национального университета им. </w:t>
            </w:r>
            <w:proofErr w:type="spellStart"/>
            <w:r w:rsidRPr="001C4F68">
              <w:rPr>
                <w:rFonts w:ascii="Times New Roman" w:hAnsi="Times New Roman" w:cs="Times New Roman"/>
              </w:rPr>
              <w:t>аль-Фараби</w:t>
            </w:r>
            <w:proofErr w:type="spellEnd"/>
            <w:r w:rsidRPr="001C4F68">
              <w:rPr>
                <w:rFonts w:ascii="Times New Roman" w:hAnsi="Times New Roman" w:cs="Times New Roman"/>
              </w:rPr>
              <w:t xml:space="preserve"> (серия:</w:t>
            </w:r>
            <w:proofErr w:type="gramEnd"/>
            <w:r w:rsidRPr="001C4F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C4F68">
              <w:rPr>
                <w:rFonts w:ascii="Times New Roman" w:hAnsi="Times New Roman" w:cs="Times New Roman"/>
              </w:rPr>
              <w:t>Педагогические науки),</w:t>
            </w:r>
            <w:r>
              <w:rPr>
                <w:rFonts w:ascii="Times New Roman" w:hAnsi="Times New Roman" w:cs="Times New Roman"/>
                <w:lang w:val="kk-KZ"/>
              </w:rPr>
              <w:t xml:space="preserve"> 2020. – </w:t>
            </w:r>
            <w:r w:rsidRPr="001C4F68">
              <w:rPr>
                <w:rFonts w:ascii="Times New Roman" w:hAnsi="Times New Roman"/>
                <w:bCs/>
              </w:rPr>
              <w:t xml:space="preserve">№ 3(64), </w:t>
            </w:r>
            <w:r>
              <w:rPr>
                <w:rFonts w:ascii="Times New Roman" w:hAnsi="Times New Roman"/>
                <w:bCs/>
                <w:lang w:val="kk-KZ"/>
              </w:rPr>
              <w:t>С</w:t>
            </w:r>
            <w:r>
              <w:rPr>
                <w:rFonts w:ascii="Times New Roman" w:hAnsi="Times New Roman"/>
                <w:bCs/>
              </w:rPr>
              <w:t>.4-11</w:t>
            </w:r>
            <w:proofErr w:type="gramEnd"/>
          </w:p>
        </w:tc>
        <w:tc>
          <w:tcPr>
            <w:tcW w:w="1417" w:type="dxa"/>
            <w:vAlign w:val="center"/>
          </w:tcPr>
          <w:p w:rsidR="00540E77" w:rsidRPr="001769D1" w:rsidRDefault="00540E77" w:rsidP="00DF265A">
            <w:pPr>
              <w:jc w:val="center"/>
              <w:rPr>
                <w:rFonts w:ascii="Times New Roman" w:hAnsi="Times New Roman" w:cs="Times New Roman"/>
              </w:rPr>
            </w:pPr>
            <w:r w:rsidRPr="001769D1">
              <w:rPr>
                <w:rFonts w:ascii="Times New Roman" w:hAnsi="Times New Roman" w:cs="Times New Roman"/>
              </w:rPr>
              <w:t xml:space="preserve">0,5 </w:t>
            </w:r>
            <w:proofErr w:type="spellStart"/>
            <w:r w:rsidR="006F420E">
              <w:rPr>
                <w:rFonts w:ascii="Times New Roman" w:hAnsi="Times New Roman" w:cs="Times New Roman"/>
                <w:lang w:val="uk-UA"/>
              </w:rPr>
              <w:t>п.</w:t>
            </w:r>
            <w:proofErr w:type="gramStart"/>
            <w:r w:rsidR="006F420E">
              <w:rPr>
                <w:rFonts w:ascii="Times New Roman" w:hAnsi="Times New Roman" w:cs="Times New Roman"/>
                <w:lang w:val="uk-UA"/>
              </w:rPr>
              <w:t>л</w:t>
            </w:r>
            <w:proofErr w:type="spellEnd"/>
            <w:proofErr w:type="gramEnd"/>
            <w:r w:rsidR="006F420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68" w:type="dxa"/>
          </w:tcPr>
          <w:p w:rsidR="00540E77" w:rsidRPr="001769D1" w:rsidRDefault="00540E77" w:rsidP="00875C5B">
            <w:pPr>
              <w:jc w:val="center"/>
              <w:rPr>
                <w:rFonts w:ascii="Times New Roman" w:hAnsi="Times New Roman" w:cs="Times New Roman"/>
              </w:rPr>
            </w:pPr>
          </w:p>
          <w:p w:rsidR="00540E77" w:rsidRPr="001769D1" w:rsidRDefault="00540E77" w:rsidP="00875C5B">
            <w:pPr>
              <w:jc w:val="center"/>
              <w:rPr>
                <w:rFonts w:ascii="Times New Roman" w:hAnsi="Times New Roman" w:cs="Times New Roman"/>
              </w:rPr>
            </w:pPr>
            <w:r w:rsidRPr="001769D1">
              <w:rPr>
                <w:rFonts w:ascii="Times New Roman" w:hAnsi="Times New Roman" w:cs="Times New Roman"/>
              </w:rPr>
              <w:t>_</w:t>
            </w:r>
          </w:p>
        </w:tc>
      </w:tr>
      <w:tr w:rsidR="00540E77" w:rsidRPr="001C4F68" w:rsidTr="00DF265A">
        <w:trPr>
          <w:trHeight w:val="823"/>
        </w:trPr>
        <w:tc>
          <w:tcPr>
            <w:tcW w:w="539" w:type="dxa"/>
            <w:vAlign w:val="center"/>
          </w:tcPr>
          <w:p w:rsidR="00540E77" w:rsidRPr="001769D1" w:rsidRDefault="00540E77" w:rsidP="00D006B5">
            <w:pPr>
              <w:jc w:val="center"/>
              <w:rPr>
                <w:rFonts w:ascii="Times New Roman" w:hAnsi="Times New Roman" w:cs="Times New Roman"/>
              </w:rPr>
            </w:pPr>
          </w:p>
          <w:p w:rsidR="00540E77" w:rsidRPr="001769D1" w:rsidRDefault="00540E77" w:rsidP="00D006B5">
            <w:pPr>
              <w:jc w:val="center"/>
              <w:rPr>
                <w:rFonts w:ascii="Times New Roman" w:hAnsi="Times New Roman" w:cs="Times New Roman"/>
              </w:rPr>
            </w:pPr>
          </w:p>
          <w:p w:rsidR="00540E77" w:rsidRPr="001769D1" w:rsidRDefault="00540E77" w:rsidP="00D006B5">
            <w:pPr>
              <w:jc w:val="center"/>
              <w:rPr>
                <w:rFonts w:ascii="Times New Roman" w:hAnsi="Times New Roman" w:cs="Times New Roman"/>
              </w:rPr>
            </w:pPr>
            <w:r w:rsidRPr="001769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64" w:type="dxa"/>
          </w:tcPr>
          <w:p w:rsidR="00540E77" w:rsidRPr="00E537DC" w:rsidRDefault="00540E77" w:rsidP="00875C5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C4F68">
              <w:rPr>
                <w:rFonts w:ascii="Times New Roman" w:hAnsi="Times New Roman"/>
                <w:lang w:val="en-US"/>
              </w:rPr>
              <w:t>Attitudes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1C4F68">
              <w:rPr>
                <w:rFonts w:ascii="Times New Roman" w:hAnsi="Times New Roman"/>
                <w:lang w:val="en-US"/>
              </w:rPr>
              <w:t>of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1C4F68">
              <w:rPr>
                <w:rFonts w:ascii="Times New Roman" w:hAnsi="Times New Roman"/>
                <w:lang w:val="en-US"/>
              </w:rPr>
              <w:t>Kazakhstani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1C4F68">
              <w:rPr>
                <w:rFonts w:ascii="Times New Roman" w:hAnsi="Times New Roman"/>
                <w:lang w:val="en-US"/>
              </w:rPr>
              <w:t>consumers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1C4F68">
              <w:rPr>
                <w:rFonts w:ascii="Times New Roman" w:hAnsi="Times New Roman"/>
                <w:lang w:val="en-US"/>
              </w:rPr>
              <w:t>towards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1C4F68">
              <w:rPr>
                <w:rFonts w:ascii="Times New Roman" w:hAnsi="Times New Roman"/>
                <w:lang w:val="en-US"/>
              </w:rPr>
              <w:t>experiential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1C4F68">
              <w:rPr>
                <w:rFonts w:ascii="Times New Roman" w:hAnsi="Times New Roman"/>
                <w:lang w:val="en-US"/>
              </w:rPr>
              <w:t>hospitality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1C4F68">
              <w:rPr>
                <w:rFonts w:ascii="Times New Roman" w:hAnsi="Times New Roman"/>
                <w:lang w:val="en-US"/>
              </w:rPr>
              <w:t>and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1C4F68">
              <w:rPr>
                <w:rFonts w:ascii="Times New Roman" w:hAnsi="Times New Roman"/>
                <w:lang w:val="en-US"/>
              </w:rPr>
              <w:t>tourism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1C4F68">
              <w:rPr>
                <w:rFonts w:ascii="Times New Roman" w:hAnsi="Times New Roman"/>
                <w:lang w:val="en-US"/>
              </w:rPr>
              <w:t>services</w:t>
            </w:r>
          </w:p>
        </w:tc>
        <w:tc>
          <w:tcPr>
            <w:tcW w:w="1560" w:type="dxa"/>
            <w:vAlign w:val="center"/>
          </w:tcPr>
          <w:p w:rsidR="00540E77" w:rsidRDefault="00540E77" w:rsidP="00540E77">
            <w:pPr>
              <w:jc w:val="center"/>
            </w:pPr>
            <w:r w:rsidRPr="003953CC">
              <w:rPr>
                <w:rFonts w:ascii="Times New Roman" w:hAnsi="Times New Roman" w:cs="Times New Roman"/>
                <w:spacing w:val="2"/>
              </w:rPr>
              <w:t>статья</w:t>
            </w:r>
          </w:p>
        </w:tc>
        <w:tc>
          <w:tcPr>
            <w:tcW w:w="3969" w:type="dxa"/>
          </w:tcPr>
          <w:p w:rsidR="00540E77" w:rsidRPr="001769D1" w:rsidRDefault="00540E77" w:rsidP="00875C5B">
            <w:pPr>
              <w:pStyle w:val="2"/>
              <w:shd w:val="clear" w:color="auto" w:fill="FFFFFF"/>
              <w:outlineLvl w:val="1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C4F6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Bulletin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kk-KZ"/>
              </w:rPr>
              <w:t xml:space="preserve"> </w:t>
            </w:r>
            <w:r w:rsidRPr="001C4F6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of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kk-KZ"/>
              </w:rPr>
              <w:t xml:space="preserve"> </w:t>
            </w:r>
            <w:r w:rsidRPr="001C4F6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the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kk-KZ"/>
              </w:rPr>
              <w:t xml:space="preserve"> </w:t>
            </w:r>
            <w:r w:rsidRPr="001C4F6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Karag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anda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university</w:t>
            </w:r>
            <w:proofErr w:type="gramEnd"/>
            <w:r w:rsidRPr="001769D1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Economy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series</w:t>
            </w:r>
            <w:r w:rsidRPr="001769D1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, 2020.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kk-KZ"/>
              </w:rPr>
              <w:t xml:space="preserve"> –</w:t>
            </w:r>
            <w:r w:rsidRPr="001769D1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 xml:space="preserve"> № 3(99), 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kk-KZ"/>
              </w:rPr>
              <w:t>С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.40-48</w:t>
            </w:r>
          </w:p>
        </w:tc>
        <w:tc>
          <w:tcPr>
            <w:tcW w:w="1417" w:type="dxa"/>
            <w:vAlign w:val="center"/>
          </w:tcPr>
          <w:p w:rsidR="00540E77" w:rsidRPr="001769D1" w:rsidRDefault="00540E77" w:rsidP="00DF265A">
            <w:pPr>
              <w:jc w:val="center"/>
              <w:rPr>
                <w:rFonts w:ascii="Times New Roman" w:hAnsi="Times New Roman" w:cs="Times New Roman"/>
              </w:rPr>
            </w:pPr>
            <w:r w:rsidRPr="001769D1">
              <w:rPr>
                <w:rFonts w:ascii="Times New Roman" w:hAnsi="Times New Roman" w:cs="Times New Roman"/>
              </w:rPr>
              <w:t xml:space="preserve">0,6 </w:t>
            </w:r>
            <w:proofErr w:type="spellStart"/>
            <w:r w:rsidR="006F420E">
              <w:rPr>
                <w:rFonts w:ascii="Times New Roman" w:hAnsi="Times New Roman" w:cs="Times New Roman"/>
                <w:lang w:val="uk-UA"/>
              </w:rPr>
              <w:t>п.</w:t>
            </w:r>
            <w:proofErr w:type="gramStart"/>
            <w:r w:rsidR="006F420E">
              <w:rPr>
                <w:rFonts w:ascii="Times New Roman" w:hAnsi="Times New Roman" w:cs="Times New Roman"/>
                <w:lang w:val="uk-UA"/>
              </w:rPr>
              <w:t>л</w:t>
            </w:r>
            <w:proofErr w:type="spellEnd"/>
            <w:proofErr w:type="gramEnd"/>
            <w:r w:rsidR="006F420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68" w:type="dxa"/>
          </w:tcPr>
          <w:p w:rsidR="00540E77" w:rsidRPr="001769D1" w:rsidRDefault="00540E77" w:rsidP="00875C5B">
            <w:pPr>
              <w:jc w:val="center"/>
              <w:rPr>
                <w:rFonts w:ascii="Times New Roman" w:hAnsi="Times New Roman" w:cs="Times New Roman"/>
              </w:rPr>
            </w:pPr>
          </w:p>
          <w:p w:rsidR="00540E77" w:rsidRPr="001769D1" w:rsidRDefault="00540E77" w:rsidP="006F420E">
            <w:pPr>
              <w:rPr>
                <w:rFonts w:ascii="Times New Roman" w:hAnsi="Times New Roman" w:cs="Times New Roman"/>
              </w:rPr>
            </w:pPr>
            <w:proofErr w:type="spellStart"/>
            <w:r w:rsidRPr="001C4F68">
              <w:rPr>
                <w:rFonts w:ascii="Times New Roman" w:hAnsi="Times New Roman" w:cs="Times New Roman"/>
              </w:rPr>
              <w:t>Нурмагам</w:t>
            </w:r>
            <w:r w:rsidR="006F420E">
              <w:rPr>
                <w:rFonts w:ascii="Times New Roman" w:hAnsi="Times New Roman" w:cs="Times New Roman"/>
              </w:rPr>
              <w:t>бетова</w:t>
            </w:r>
            <w:proofErr w:type="spellEnd"/>
            <w:r w:rsidR="006F420E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540E77" w:rsidRPr="001769D1" w:rsidTr="00D006B5">
        <w:tc>
          <w:tcPr>
            <w:tcW w:w="539" w:type="dxa"/>
            <w:vAlign w:val="center"/>
          </w:tcPr>
          <w:p w:rsidR="00540E77" w:rsidRPr="001769D1" w:rsidRDefault="00540E77" w:rsidP="00D006B5">
            <w:pPr>
              <w:jc w:val="center"/>
              <w:rPr>
                <w:rFonts w:ascii="Times New Roman" w:hAnsi="Times New Roman" w:cs="Times New Roman"/>
              </w:rPr>
            </w:pPr>
          </w:p>
          <w:p w:rsidR="00540E77" w:rsidRPr="001769D1" w:rsidRDefault="00540E77" w:rsidP="00D006B5">
            <w:pPr>
              <w:jc w:val="center"/>
              <w:rPr>
                <w:rFonts w:ascii="Times New Roman" w:hAnsi="Times New Roman" w:cs="Times New Roman"/>
              </w:rPr>
            </w:pPr>
            <w:r w:rsidRPr="001769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64" w:type="dxa"/>
            <w:vAlign w:val="center"/>
          </w:tcPr>
          <w:p w:rsidR="00540E77" w:rsidRPr="00A4484C" w:rsidRDefault="00540E77" w:rsidP="00875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C4F68">
              <w:rPr>
                <w:rFonts w:ascii="Times New Roman" w:eastAsia="Calibri" w:hAnsi="Times New Roman" w:cs="Times New Roman"/>
                <w:lang w:val="en-US"/>
              </w:rPr>
              <w:t>Building</w:t>
            </w:r>
            <w:r w:rsidRPr="00A4484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C4F68">
              <w:rPr>
                <w:rFonts w:ascii="Times New Roman" w:eastAsia="Calibri" w:hAnsi="Times New Roman" w:cs="Times New Roman"/>
                <w:lang w:val="en-US"/>
              </w:rPr>
              <w:t>business</w:t>
            </w:r>
            <w:r w:rsidRPr="00A4484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C4F68">
              <w:rPr>
                <w:rFonts w:ascii="Times New Roman" w:eastAsia="Calibri" w:hAnsi="Times New Roman" w:cs="Times New Roman"/>
                <w:lang w:val="en-US"/>
              </w:rPr>
              <w:t>networks</w:t>
            </w:r>
            <w:r w:rsidRPr="00A4484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C4F68">
              <w:rPr>
                <w:rFonts w:ascii="Times New Roman" w:eastAsia="Calibri" w:hAnsi="Times New Roman" w:cs="Times New Roman"/>
                <w:lang w:val="en-US"/>
              </w:rPr>
              <w:t>for</w:t>
            </w:r>
            <w:r w:rsidRPr="00A4484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C4F68">
              <w:rPr>
                <w:rFonts w:ascii="Times New Roman" w:eastAsia="Calibri" w:hAnsi="Times New Roman" w:cs="Times New Roman"/>
                <w:lang w:val="en-US"/>
              </w:rPr>
              <w:t>rural</w:t>
            </w:r>
            <w:r w:rsidRPr="00A4484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C4F68">
              <w:rPr>
                <w:rFonts w:ascii="Times New Roman" w:eastAsia="Calibri" w:hAnsi="Times New Roman" w:cs="Times New Roman"/>
                <w:lang w:val="en-US"/>
              </w:rPr>
              <w:t>tourism</w:t>
            </w:r>
          </w:p>
        </w:tc>
        <w:tc>
          <w:tcPr>
            <w:tcW w:w="1560" w:type="dxa"/>
            <w:vAlign w:val="center"/>
          </w:tcPr>
          <w:p w:rsidR="00540E77" w:rsidRDefault="00540E77" w:rsidP="00540E77">
            <w:pPr>
              <w:jc w:val="center"/>
            </w:pPr>
            <w:r w:rsidRPr="003953CC">
              <w:rPr>
                <w:rFonts w:ascii="Times New Roman" w:hAnsi="Times New Roman" w:cs="Times New Roman"/>
                <w:spacing w:val="2"/>
              </w:rPr>
              <w:t>статья</w:t>
            </w:r>
          </w:p>
        </w:tc>
        <w:tc>
          <w:tcPr>
            <w:tcW w:w="3969" w:type="dxa"/>
          </w:tcPr>
          <w:p w:rsidR="00540E77" w:rsidRPr="00540E77" w:rsidRDefault="00540E77" w:rsidP="00875C5B">
            <w:pPr>
              <w:jc w:val="both"/>
              <w:rPr>
                <w:rFonts w:ascii="Times New Roman" w:hAnsi="Times New Roman" w:cs="Times New Roman"/>
              </w:rPr>
            </w:pPr>
            <w:r w:rsidRPr="001C4F68">
              <w:rPr>
                <w:rFonts w:ascii="Times New Roman" w:hAnsi="Times New Roman" w:cs="Times New Roman"/>
              </w:rPr>
              <w:t xml:space="preserve">Вестник Павлодарского государственного университета им. </w:t>
            </w:r>
            <w:proofErr w:type="spellStart"/>
            <w:r w:rsidRPr="001C4F68">
              <w:rPr>
                <w:rFonts w:ascii="Times New Roman" w:hAnsi="Times New Roman" w:cs="Times New Roman"/>
              </w:rPr>
              <w:t>С</w:t>
            </w:r>
            <w:r w:rsidRPr="00540E77">
              <w:rPr>
                <w:rFonts w:ascii="Times New Roman" w:hAnsi="Times New Roman" w:cs="Times New Roman"/>
              </w:rPr>
              <w:t>.</w:t>
            </w:r>
            <w:r w:rsidRPr="001C4F68">
              <w:rPr>
                <w:rFonts w:ascii="Times New Roman" w:hAnsi="Times New Roman" w:cs="Times New Roman"/>
              </w:rPr>
              <w:t>Торайгырова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, 2017. – </w:t>
            </w:r>
            <w:r w:rsidRPr="00540E77">
              <w:rPr>
                <w:rFonts w:ascii="Times New Roman" w:eastAsia="Calibri" w:hAnsi="Times New Roman" w:cs="Times New Roman"/>
              </w:rPr>
              <w:t>№3, С. 94-101</w:t>
            </w:r>
          </w:p>
        </w:tc>
        <w:tc>
          <w:tcPr>
            <w:tcW w:w="1417" w:type="dxa"/>
          </w:tcPr>
          <w:p w:rsidR="00540E77" w:rsidRPr="00540E77" w:rsidRDefault="00540E77" w:rsidP="00875C5B">
            <w:pPr>
              <w:jc w:val="center"/>
              <w:rPr>
                <w:rFonts w:ascii="Times New Roman" w:hAnsi="Times New Roman" w:cs="Times New Roman"/>
              </w:rPr>
            </w:pPr>
          </w:p>
          <w:p w:rsidR="00540E77" w:rsidRPr="001C4F68" w:rsidRDefault="00540E77" w:rsidP="00875C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69D1">
              <w:rPr>
                <w:rFonts w:ascii="Times New Roman" w:hAnsi="Times New Roman" w:cs="Times New Roman"/>
                <w:lang w:val="en-US"/>
              </w:rPr>
              <w:t xml:space="preserve">0,4 </w:t>
            </w:r>
            <w:proofErr w:type="spellStart"/>
            <w:r w:rsidR="006F420E">
              <w:rPr>
                <w:rFonts w:ascii="Times New Roman" w:hAnsi="Times New Roman" w:cs="Times New Roman"/>
                <w:lang w:val="uk-UA"/>
              </w:rPr>
              <w:t>п.л</w:t>
            </w:r>
            <w:proofErr w:type="spellEnd"/>
            <w:r w:rsidR="006F420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68" w:type="dxa"/>
          </w:tcPr>
          <w:p w:rsidR="00540E77" w:rsidRPr="001769D1" w:rsidRDefault="00540E77" w:rsidP="00875C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40E77" w:rsidRPr="001769D1" w:rsidRDefault="00540E77" w:rsidP="00875C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69D1">
              <w:rPr>
                <w:rFonts w:ascii="Times New Roman" w:hAnsi="Times New Roman" w:cs="Times New Roman"/>
                <w:lang w:val="en-US"/>
              </w:rPr>
              <w:t>_</w:t>
            </w:r>
          </w:p>
        </w:tc>
      </w:tr>
      <w:tr w:rsidR="00540E77" w:rsidRPr="001769D1" w:rsidTr="00D006B5">
        <w:tc>
          <w:tcPr>
            <w:tcW w:w="539" w:type="dxa"/>
            <w:vAlign w:val="center"/>
          </w:tcPr>
          <w:p w:rsidR="00540E77" w:rsidRPr="001769D1" w:rsidRDefault="00540E77" w:rsidP="00D006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40E77" w:rsidRPr="001769D1" w:rsidRDefault="00540E77" w:rsidP="00D006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69D1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564" w:type="dxa"/>
            <w:vAlign w:val="center"/>
          </w:tcPr>
          <w:p w:rsidR="00540E77" w:rsidRPr="001769D1" w:rsidRDefault="00540E77" w:rsidP="00875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C4F68">
              <w:rPr>
                <w:rFonts w:ascii="Times New Roman" w:eastAsia="Calibri" w:hAnsi="Times New Roman" w:cs="Times New Roman"/>
                <w:lang w:val="en-US"/>
              </w:rPr>
              <w:t>Analysis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1C4F68">
              <w:rPr>
                <w:rFonts w:ascii="Times New Roman" w:eastAsia="Calibri" w:hAnsi="Times New Roman" w:cs="Times New Roman"/>
                <w:lang w:val="en-US"/>
              </w:rPr>
              <w:t>of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proofErr w:type="spellStart"/>
            <w:r w:rsidRPr="001C4F68">
              <w:rPr>
                <w:rFonts w:ascii="Times New Roman" w:eastAsia="Calibri" w:hAnsi="Times New Roman" w:cs="Times New Roman"/>
                <w:lang w:val="en-US"/>
              </w:rPr>
              <w:t>agritourism</w:t>
            </w:r>
            <w:proofErr w:type="spellEnd"/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1C4F68">
              <w:rPr>
                <w:rFonts w:ascii="Times New Roman" w:eastAsia="Calibri" w:hAnsi="Times New Roman" w:cs="Times New Roman"/>
                <w:lang w:val="en-US"/>
              </w:rPr>
              <w:t>potential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1C4F68">
              <w:rPr>
                <w:rFonts w:ascii="Times New Roman" w:eastAsia="Calibri" w:hAnsi="Times New Roman" w:cs="Times New Roman"/>
                <w:lang w:val="en-US"/>
              </w:rPr>
              <w:t>and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1C4F68">
              <w:rPr>
                <w:rFonts w:ascii="Times New Roman" w:eastAsia="Calibri" w:hAnsi="Times New Roman" w:cs="Times New Roman"/>
                <w:lang w:val="en-US"/>
              </w:rPr>
              <w:t>expected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1C4F68">
              <w:rPr>
                <w:rFonts w:ascii="Times New Roman" w:eastAsia="Calibri" w:hAnsi="Times New Roman" w:cs="Times New Roman"/>
                <w:lang w:val="en-US"/>
              </w:rPr>
              <w:t>financial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1C4F68">
              <w:rPr>
                <w:rFonts w:ascii="Times New Roman" w:eastAsia="Calibri" w:hAnsi="Times New Roman" w:cs="Times New Roman"/>
                <w:lang w:val="en-US"/>
              </w:rPr>
              <w:t>outcomes</w:t>
            </w:r>
          </w:p>
        </w:tc>
        <w:tc>
          <w:tcPr>
            <w:tcW w:w="1560" w:type="dxa"/>
            <w:vAlign w:val="center"/>
          </w:tcPr>
          <w:p w:rsidR="00540E77" w:rsidRDefault="00540E77" w:rsidP="00540E77">
            <w:pPr>
              <w:jc w:val="center"/>
            </w:pPr>
            <w:r w:rsidRPr="003953CC">
              <w:rPr>
                <w:rFonts w:ascii="Times New Roman" w:hAnsi="Times New Roman" w:cs="Times New Roman"/>
                <w:spacing w:val="2"/>
              </w:rPr>
              <w:t>статья</w:t>
            </w:r>
          </w:p>
        </w:tc>
        <w:tc>
          <w:tcPr>
            <w:tcW w:w="3969" w:type="dxa"/>
          </w:tcPr>
          <w:p w:rsidR="00540E77" w:rsidRPr="001C4F68" w:rsidRDefault="00540E77" w:rsidP="00875C5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C4F68">
              <w:rPr>
                <w:rFonts w:ascii="Times New Roman" w:hAnsi="Times New Roman" w:cs="Times New Roman"/>
                <w:lang w:val="kk-KZ"/>
              </w:rPr>
              <w:t>Вестник Евразийского национального</w:t>
            </w:r>
            <w:r>
              <w:rPr>
                <w:rFonts w:ascii="Times New Roman" w:hAnsi="Times New Roman" w:cs="Times New Roman"/>
                <w:lang w:val="kk-KZ"/>
              </w:rPr>
              <w:t xml:space="preserve"> университета им. Л.Н. Гумилева, 2017. – </w:t>
            </w:r>
            <w:r w:rsidRPr="001C4F68">
              <w:rPr>
                <w:rFonts w:ascii="Times New Roman" w:eastAsia="Calibri" w:hAnsi="Times New Roman" w:cs="Times New Roman"/>
                <w:lang w:val="kk-KZ"/>
              </w:rPr>
              <w:t>№1(116),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С. 388-393</w:t>
            </w:r>
          </w:p>
        </w:tc>
        <w:tc>
          <w:tcPr>
            <w:tcW w:w="1417" w:type="dxa"/>
          </w:tcPr>
          <w:p w:rsidR="00540E77" w:rsidRPr="001C4F68" w:rsidRDefault="00540E77" w:rsidP="00875C5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40E77" w:rsidRPr="001C4F68" w:rsidRDefault="00540E77" w:rsidP="00875C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F68">
              <w:rPr>
                <w:rFonts w:ascii="Times New Roman" w:hAnsi="Times New Roman" w:cs="Times New Roman"/>
                <w:lang w:val="kk-KZ"/>
              </w:rPr>
              <w:t xml:space="preserve">0,3 </w:t>
            </w:r>
            <w:proofErr w:type="spellStart"/>
            <w:r w:rsidR="006F420E">
              <w:rPr>
                <w:rFonts w:ascii="Times New Roman" w:hAnsi="Times New Roman" w:cs="Times New Roman"/>
                <w:lang w:val="uk-UA"/>
              </w:rPr>
              <w:t>п.л</w:t>
            </w:r>
            <w:proofErr w:type="spellEnd"/>
            <w:r w:rsidR="006F420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68" w:type="dxa"/>
          </w:tcPr>
          <w:p w:rsidR="00540E77" w:rsidRPr="001C4F68" w:rsidRDefault="00540E77" w:rsidP="00875C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0E77" w:rsidRPr="001C4F68" w:rsidRDefault="00540E77" w:rsidP="00875C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F68">
              <w:rPr>
                <w:rFonts w:ascii="Times New Roman" w:hAnsi="Times New Roman" w:cs="Times New Roman"/>
                <w:lang w:val="kk-KZ"/>
              </w:rPr>
              <w:t>_</w:t>
            </w:r>
          </w:p>
        </w:tc>
      </w:tr>
      <w:tr w:rsidR="00540E77" w:rsidRPr="001C4F68" w:rsidTr="00D006B5">
        <w:tc>
          <w:tcPr>
            <w:tcW w:w="539" w:type="dxa"/>
            <w:vAlign w:val="center"/>
          </w:tcPr>
          <w:p w:rsidR="00540E77" w:rsidRPr="001C4F68" w:rsidRDefault="00540E77" w:rsidP="00D006B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40E77" w:rsidRPr="001C4F68" w:rsidRDefault="00540E77" w:rsidP="00D006B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40E77" w:rsidRPr="001C4F68" w:rsidRDefault="00540E77" w:rsidP="00D006B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4F68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4564" w:type="dxa"/>
          </w:tcPr>
          <w:p w:rsidR="00540E77" w:rsidRPr="001C4F68" w:rsidRDefault="00540E77" w:rsidP="00875C5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C4F68">
              <w:rPr>
                <w:rFonts w:ascii="Times New Roman" w:hAnsi="Times New Roman" w:cs="Times New Roman"/>
                <w:lang w:val="kk-KZ"/>
              </w:rPr>
              <w:t xml:space="preserve">Қонақ үй және мейрамхана бизнесі саласындағы тұтынушылық болжамдар мен сервис сапасын тұтынушы мінез-құлқы тұрғысынан басқару </w:t>
            </w:r>
          </w:p>
        </w:tc>
        <w:tc>
          <w:tcPr>
            <w:tcW w:w="1560" w:type="dxa"/>
            <w:vAlign w:val="center"/>
          </w:tcPr>
          <w:p w:rsidR="00540E77" w:rsidRDefault="00540E77" w:rsidP="00540E77">
            <w:pPr>
              <w:jc w:val="center"/>
            </w:pPr>
            <w:r w:rsidRPr="003953CC">
              <w:rPr>
                <w:rFonts w:ascii="Times New Roman" w:hAnsi="Times New Roman" w:cs="Times New Roman"/>
                <w:spacing w:val="2"/>
              </w:rPr>
              <w:t>статья</w:t>
            </w:r>
          </w:p>
        </w:tc>
        <w:tc>
          <w:tcPr>
            <w:tcW w:w="3969" w:type="dxa"/>
          </w:tcPr>
          <w:p w:rsidR="00540E77" w:rsidRPr="001C4F68" w:rsidRDefault="00540E77" w:rsidP="00875C5B">
            <w:pPr>
              <w:jc w:val="both"/>
              <w:rPr>
                <w:rFonts w:ascii="Times New Roman" w:hAnsi="Times New Roman" w:cs="Times New Roman"/>
              </w:rPr>
            </w:pPr>
          </w:p>
          <w:p w:rsidR="00540E77" w:rsidRPr="001C4F68" w:rsidRDefault="00540E77" w:rsidP="00875C5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C4F68">
              <w:rPr>
                <w:rFonts w:ascii="Times New Roman" w:hAnsi="Times New Roman" w:cs="Times New Roman"/>
              </w:rPr>
              <w:t xml:space="preserve">Вестник Павлодарского государственного университета им. </w:t>
            </w:r>
            <w:proofErr w:type="spellStart"/>
            <w:r w:rsidRPr="001C4F68">
              <w:rPr>
                <w:rFonts w:ascii="Times New Roman" w:hAnsi="Times New Roman" w:cs="Times New Roman"/>
              </w:rPr>
              <w:t>С.Торайгырова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, 2017. –</w:t>
            </w:r>
            <w:r w:rsidRPr="001C4F68">
              <w:rPr>
                <w:rFonts w:ascii="Times New Roman" w:eastAsia="Calibri" w:hAnsi="Times New Roman" w:cs="Times New Roman"/>
              </w:rPr>
              <w:t>№3: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С</w:t>
            </w:r>
            <w:r w:rsidRPr="001C4F68">
              <w:rPr>
                <w:rFonts w:ascii="Times New Roman" w:eastAsia="Calibri" w:hAnsi="Times New Roman" w:cs="Times New Roman"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103-107</w:t>
            </w:r>
          </w:p>
        </w:tc>
        <w:tc>
          <w:tcPr>
            <w:tcW w:w="1417" w:type="dxa"/>
          </w:tcPr>
          <w:p w:rsidR="00540E77" w:rsidRPr="001C4F68" w:rsidRDefault="00540E77" w:rsidP="00875C5B">
            <w:pPr>
              <w:jc w:val="center"/>
              <w:rPr>
                <w:rFonts w:ascii="Times New Roman" w:hAnsi="Times New Roman" w:cs="Times New Roman"/>
              </w:rPr>
            </w:pPr>
          </w:p>
          <w:p w:rsidR="00540E77" w:rsidRPr="001C4F68" w:rsidRDefault="00540E77" w:rsidP="00875C5B">
            <w:pPr>
              <w:jc w:val="center"/>
              <w:rPr>
                <w:rFonts w:ascii="Times New Roman" w:hAnsi="Times New Roman" w:cs="Times New Roman"/>
              </w:rPr>
            </w:pPr>
          </w:p>
          <w:p w:rsidR="00540E77" w:rsidRPr="006F420E" w:rsidRDefault="00540E77" w:rsidP="00875C5B">
            <w:pPr>
              <w:jc w:val="center"/>
            </w:pPr>
            <w:r w:rsidRPr="001C4F68">
              <w:rPr>
                <w:rFonts w:ascii="Times New Roman" w:hAnsi="Times New Roman" w:cs="Times New Roman"/>
                <w:lang w:val="kk-KZ"/>
              </w:rPr>
              <w:t>0</w:t>
            </w:r>
            <w:r w:rsidRPr="001C4F68">
              <w:rPr>
                <w:rFonts w:ascii="Times New Roman" w:hAnsi="Times New Roman" w:cs="Times New Roman"/>
              </w:rPr>
              <w:t xml:space="preserve">,25 </w:t>
            </w:r>
            <w:proofErr w:type="spellStart"/>
            <w:r w:rsidR="006F420E">
              <w:rPr>
                <w:rFonts w:ascii="Times New Roman" w:hAnsi="Times New Roman" w:cs="Times New Roman"/>
                <w:lang w:val="uk-UA"/>
              </w:rPr>
              <w:t>п.л</w:t>
            </w:r>
            <w:proofErr w:type="spellEnd"/>
            <w:r w:rsidR="006F420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68" w:type="dxa"/>
          </w:tcPr>
          <w:p w:rsidR="00540E77" w:rsidRPr="001C4F68" w:rsidRDefault="00540E77" w:rsidP="00875C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0E77" w:rsidRPr="001C4F68" w:rsidRDefault="00540E77" w:rsidP="00875C5B">
            <w:pPr>
              <w:rPr>
                <w:rFonts w:ascii="Times New Roman" w:hAnsi="Times New Roman" w:cs="Times New Roman"/>
                <w:lang w:val="uk-UA"/>
              </w:rPr>
            </w:pPr>
          </w:p>
          <w:p w:rsidR="00540E77" w:rsidRPr="001C4F68" w:rsidRDefault="00540E77" w:rsidP="00875C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F68">
              <w:rPr>
                <w:rFonts w:ascii="Times New Roman" w:hAnsi="Times New Roman" w:cs="Times New Roman"/>
              </w:rPr>
              <w:t>_</w:t>
            </w:r>
          </w:p>
        </w:tc>
      </w:tr>
    </w:tbl>
    <w:p w:rsidR="00AB0260" w:rsidRPr="001C4F68" w:rsidRDefault="00AB0260" w:rsidP="00875C5B">
      <w:pPr>
        <w:spacing w:after="0" w:line="240" w:lineRule="auto"/>
      </w:pPr>
    </w:p>
    <w:p w:rsidR="006F420E" w:rsidRDefault="006F420E" w:rsidP="006F420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Соискатель:                                                               А.С. Кенебаева </w:t>
      </w:r>
    </w:p>
    <w:p w:rsidR="006F420E" w:rsidRDefault="006F420E" w:rsidP="006F42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006B5" w:rsidRDefault="00D006B5" w:rsidP="006F420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6F420E" w:rsidRDefault="006F420E" w:rsidP="006F420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Главный ученый секретарь                                      </w:t>
      </w:r>
      <w:r w:rsidR="00A4484C">
        <w:rPr>
          <w:rFonts w:ascii="Times New Roman" w:hAnsi="Times New Roman" w:cs="Times New Roman"/>
          <w:sz w:val="24"/>
          <w:szCs w:val="24"/>
          <w:lang w:val="kk-KZ"/>
        </w:rPr>
        <w:t>Ж.А.Алиева</w:t>
      </w:r>
    </w:p>
    <w:p w:rsidR="006F420E" w:rsidRDefault="006F420E" w:rsidP="006F420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КазНацЖенПУ     </w:t>
      </w:r>
    </w:p>
    <w:p w:rsidR="00D006B5" w:rsidRDefault="00D006B5" w:rsidP="006F420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4175" w:type="dxa"/>
        <w:tblInd w:w="392" w:type="dxa"/>
        <w:tblLayout w:type="fixed"/>
        <w:tblLook w:val="04A0"/>
      </w:tblPr>
      <w:tblGrid>
        <w:gridCol w:w="850"/>
        <w:gridCol w:w="4563"/>
        <w:gridCol w:w="1559"/>
        <w:gridCol w:w="3969"/>
        <w:gridCol w:w="1418"/>
        <w:gridCol w:w="1816"/>
      </w:tblGrid>
      <w:tr w:rsidR="007900CF" w:rsidRPr="00AD7327" w:rsidTr="00A76C13">
        <w:tc>
          <w:tcPr>
            <w:tcW w:w="14175" w:type="dxa"/>
            <w:gridSpan w:val="6"/>
          </w:tcPr>
          <w:p w:rsidR="007900CF" w:rsidRPr="001C4F68" w:rsidRDefault="007900CF" w:rsidP="00875C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C4F68">
              <w:rPr>
                <w:rFonts w:ascii="Times New Roman" w:hAnsi="Times New Roman" w:cs="Times New Roman"/>
                <w:b/>
                <w:lang w:val="uk-UA"/>
              </w:rPr>
              <w:lastRenderedPageBreak/>
              <w:t>Монография</w:t>
            </w:r>
            <w:proofErr w:type="spellEnd"/>
          </w:p>
        </w:tc>
      </w:tr>
      <w:tr w:rsidR="007900CF" w:rsidRPr="00B6465F" w:rsidTr="00A76C13">
        <w:tc>
          <w:tcPr>
            <w:tcW w:w="850" w:type="dxa"/>
          </w:tcPr>
          <w:p w:rsidR="007900CF" w:rsidRPr="001C4F68" w:rsidRDefault="00F66DCE" w:rsidP="00875C5B">
            <w:pPr>
              <w:jc w:val="center"/>
              <w:rPr>
                <w:rFonts w:ascii="Times New Roman" w:hAnsi="Times New Roman" w:cs="Times New Roman"/>
              </w:rPr>
            </w:pPr>
            <w:r w:rsidRPr="001C4F68">
              <w:rPr>
                <w:rFonts w:ascii="Times New Roman" w:hAnsi="Times New Roman" w:cs="Times New Roman"/>
              </w:rPr>
              <w:t>1</w:t>
            </w:r>
            <w:r w:rsidR="001079E5" w:rsidRPr="001C4F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3" w:type="dxa"/>
          </w:tcPr>
          <w:p w:rsidR="007900CF" w:rsidRPr="001C4F68" w:rsidRDefault="00F66DCE" w:rsidP="00875C5B">
            <w:pPr>
              <w:rPr>
                <w:rFonts w:ascii="Times New Roman" w:hAnsi="Times New Roman" w:cs="Times New Roman"/>
                <w:lang w:val="kk-KZ"/>
              </w:rPr>
            </w:pPr>
            <w:r w:rsidRPr="001C4F68">
              <w:rPr>
                <w:rFonts w:ascii="Times New Roman" w:hAnsi="Times New Roman" w:cs="Times New Roman"/>
                <w:lang w:val="en-US"/>
              </w:rPr>
              <w:t>ABC</w:t>
            </w:r>
            <w:r w:rsidRPr="00E537DC">
              <w:rPr>
                <w:rFonts w:ascii="Times New Roman" w:hAnsi="Times New Roman" w:cs="Times New Roman"/>
                <w:lang w:val="en-US"/>
              </w:rPr>
              <w:t>’</w:t>
            </w:r>
            <w:r w:rsidRPr="001C4F68">
              <w:rPr>
                <w:rFonts w:ascii="Times New Roman" w:hAnsi="Times New Roman" w:cs="Times New Roman"/>
                <w:lang w:val="en-US"/>
              </w:rPr>
              <w:t>s</w:t>
            </w:r>
            <w:r w:rsidR="00E537D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C4F68">
              <w:rPr>
                <w:rFonts w:ascii="Times New Roman" w:hAnsi="Times New Roman" w:cs="Times New Roman"/>
                <w:lang w:val="en-US"/>
              </w:rPr>
              <w:t>of</w:t>
            </w:r>
            <w:r w:rsidR="00E537DC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1C4F68">
              <w:rPr>
                <w:rFonts w:ascii="Times New Roman" w:hAnsi="Times New Roman" w:cs="Times New Roman"/>
                <w:lang w:val="en-US"/>
              </w:rPr>
              <w:t>Agritourism</w:t>
            </w:r>
            <w:proofErr w:type="spellEnd"/>
            <w:r w:rsidR="00E537D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C4F68">
              <w:rPr>
                <w:rFonts w:ascii="Times New Roman" w:hAnsi="Times New Roman" w:cs="Times New Roman"/>
                <w:lang w:val="en-US"/>
              </w:rPr>
              <w:t>through the Prism of Marketing</w:t>
            </w:r>
          </w:p>
        </w:tc>
        <w:tc>
          <w:tcPr>
            <w:tcW w:w="1559" w:type="dxa"/>
            <w:vAlign w:val="center"/>
          </w:tcPr>
          <w:p w:rsidR="007900CF" w:rsidRPr="00D006B5" w:rsidRDefault="00D006B5" w:rsidP="00875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монография</w:t>
            </w:r>
          </w:p>
        </w:tc>
        <w:tc>
          <w:tcPr>
            <w:tcW w:w="3969" w:type="dxa"/>
            <w:vAlign w:val="center"/>
          </w:tcPr>
          <w:p w:rsidR="007900CF" w:rsidRPr="001C4F68" w:rsidRDefault="00B6465F" w:rsidP="001234C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4F68">
              <w:rPr>
                <w:rFonts w:ascii="Times New Roman" w:hAnsi="Times New Roman" w:cs="Times New Roman"/>
                <w:lang w:val="en-US"/>
              </w:rPr>
              <w:t>Asar</w:t>
            </w:r>
            <w:proofErr w:type="spellEnd"/>
            <w:r w:rsidRPr="001C4F68">
              <w:rPr>
                <w:rFonts w:ascii="Times New Roman" w:hAnsi="Times New Roman" w:cs="Times New Roman"/>
                <w:lang w:val="en-US"/>
              </w:rPr>
              <w:t>, 2017. – 161 p.</w:t>
            </w:r>
          </w:p>
        </w:tc>
        <w:tc>
          <w:tcPr>
            <w:tcW w:w="1418" w:type="dxa"/>
            <w:vAlign w:val="center"/>
          </w:tcPr>
          <w:p w:rsidR="007900CF" w:rsidRPr="001C4F68" w:rsidRDefault="00F66DCE" w:rsidP="00DF26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4F68">
              <w:rPr>
                <w:rFonts w:ascii="Times New Roman" w:hAnsi="Times New Roman" w:cs="Times New Roman"/>
                <w:lang w:val="kk-KZ"/>
              </w:rPr>
              <w:t>10</w:t>
            </w:r>
            <w:r w:rsidRPr="001C4F68">
              <w:rPr>
                <w:rFonts w:ascii="Times New Roman" w:hAnsi="Times New Roman" w:cs="Times New Roman"/>
                <w:lang w:val="en-US"/>
              </w:rPr>
              <w:t>,25</w:t>
            </w:r>
            <w:r w:rsidR="00D006B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D006B5">
              <w:rPr>
                <w:rFonts w:ascii="Times New Roman" w:hAnsi="Times New Roman" w:cs="Times New Roman"/>
                <w:lang w:val="uk-UA"/>
              </w:rPr>
              <w:t>п.л</w:t>
            </w:r>
            <w:proofErr w:type="spellEnd"/>
            <w:r w:rsidR="00D006B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16" w:type="dxa"/>
          </w:tcPr>
          <w:p w:rsidR="007900CF" w:rsidRPr="001C4F68" w:rsidRDefault="00F66DCE" w:rsidP="00875C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F68">
              <w:rPr>
                <w:rFonts w:ascii="Times New Roman" w:hAnsi="Times New Roman" w:cs="Times New Roman"/>
                <w:lang w:val="en-US"/>
              </w:rPr>
              <w:t>_</w:t>
            </w:r>
          </w:p>
        </w:tc>
      </w:tr>
      <w:tr w:rsidR="0018101B" w:rsidRPr="00B6465F" w:rsidTr="00A76C13">
        <w:tc>
          <w:tcPr>
            <w:tcW w:w="14175" w:type="dxa"/>
            <w:gridSpan w:val="6"/>
          </w:tcPr>
          <w:p w:rsidR="0018101B" w:rsidRPr="00B6396B" w:rsidRDefault="00D006B5" w:rsidP="00875C5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Коллективная</w:t>
            </w:r>
            <w:proofErr w:type="spellEnd"/>
            <w:r w:rsidRPr="00181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1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монография</w:t>
            </w:r>
            <w:proofErr w:type="spellEnd"/>
            <w:r w:rsidRPr="00080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международном издании</w:t>
            </w:r>
          </w:p>
        </w:tc>
      </w:tr>
      <w:tr w:rsidR="00ED54AC" w:rsidRPr="00AD7327" w:rsidTr="00A76C13">
        <w:tc>
          <w:tcPr>
            <w:tcW w:w="850" w:type="dxa"/>
          </w:tcPr>
          <w:p w:rsidR="00D82FCB" w:rsidRPr="00B6396B" w:rsidRDefault="00D82FCB" w:rsidP="00875C5B">
            <w:pPr>
              <w:jc w:val="center"/>
              <w:rPr>
                <w:rFonts w:ascii="Times New Roman" w:hAnsi="Times New Roman" w:cs="Times New Roman"/>
              </w:rPr>
            </w:pPr>
          </w:p>
          <w:p w:rsidR="00D82FCB" w:rsidRPr="00B6396B" w:rsidRDefault="00D82FCB" w:rsidP="00875C5B">
            <w:pPr>
              <w:jc w:val="center"/>
              <w:rPr>
                <w:rFonts w:ascii="Times New Roman" w:hAnsi="Times New Roman" w:cs="Times New Roman"/>
              </w:rPr>
            </w:pPr>
          </w:p>
          <w:p w:rsidR="00ED54AC" w:rsidRPr="001C4F68" w:rsidRDefault="0018101B" w:rsidP="00875C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4F68">
              <w:rPr>
                <w:rFonts w:ascii="Times New Roman" w:hAnsi="Times New Roman" w:cs="Times New Roman"/>
                <w:lang w:val="en-US"/>
              </w:rPr>
              <w:t>1</w:t>
            </w:r>
            <w:r w:rsidR="001079E5" w:rsidRPr="001C4F6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563" w:type="dxa"/>
            <w:vAlign w:val="center"/>
          </w:tcPr>
          <w:p w:rsidR="00ED54AC" w:rsidRPr="001C4F68" w:rsidRDefault="0018101B" w:rsidP="00875C5B">
            <w:pPr>
              <w:rPr>
                <w:rFonts w:ascii="Times New Roman" w:hAnsi="Times New Roman" w:cs="Times New Roman"/>
                <w:lang w:val="kk-KZ"/>
              </w:rPr>
            </w:pPr>
            <w:r w:rsidRPr="001C4F68">
              <w:rPr>
                <w:rFonts w:ascii="Times New Roman" w:hAnsi="Times New Roman" w:cs="Times New Roman"/>
                <w:lang w:val="en-US"/>
              </w:rPr>
              <w:t>Internationalization of Higher Education in Kazakhstan: National Capacity-Building Initiatives</w:t>
            </w:r>
          </w:p>
        </w:tc>
        <w:tc>
          <w:tcPr>
            <w:tcW w:w="1559" w:type="dxa"/>
          </w:tcPr>
          <w:p w:rsidR="0018101B" w:rsidRPr="001C4F68" w:rsidRDefault="0018101B" w:rsidP="00875C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6A84" w:rsidRPr="001C4F68" w:rsidRDefault="00FE6A84" w:rsidP="00875C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54AC" w:rsidRPr="00D006B5" w:rsidRDefault="00D006B5" w:rsidP="00875C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Book chapter</w:t>
            </w:r>
          </w:p>
        </w:tc>
        <w:tc>
          <w:tcPr>
            <w:tcW w:w="3969" w:type="dxa"/>
          </w:tcPr>
          <w:p w:rsidR="00080DCE" w:rsidRPr="001C4F68" w:rsidRDefault="0018101B" w:rsidP="00D006B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C4F68">
              <w:rPr>
                <w:rFonts w:ascii="Times New Roman" w:hAnsi="Times New Roman" w:cs="Times New Roman"/>
                <w:lang w:val="en-US"/>
              </w:rPr>
              <w:t xml:space="preserve">Policies and Initiatives for the Internationalization of Higher Education in Developing Nations", </w:t>
            </w:r>
            <w:r w:rsidR="00BB5A62" w:rsidRPr="001C4F68">
              <w:rPr>
                <w:rFonts w:ascii="Times New Roman" w:hAnsi="Times New Roman" w:cs="Times New Roman"/>
                <w:lang w:val="en-US"/>
              </w:rPr>
              <w:t>IGI Global,</w:t>
            </w:r>
            <w:r w:rsidR="00BB5A62">
              <w:rPr>
                <w:rFonts w:ascii="Times New Roman" w:hAnsi="Times New Roman" w:cs="Times New Roman"/>
                <w:lang w:val="kk-KZ"/>
              </w:rPr>
              <w:t xml:space="preserve"> 2017</w:t>
            </w:r>
            <w:r w:rsidR="0013034A" w:rsidRPr="001C4F68">
              <w:rPr>
                <w:rStyle w:val="isbn-label"/>
                <w:rFonts w:ascii="Times New Roman" w:hAnsi="Times New Roman" w:cs="Times New Roman"/>
                <w:shd w:val="clear" w:color="auto" w:fill="FFFFFF"/>
                <w:lang w:val="en-US"/>
              </w:rPr>
              <w:t>DOI: </w:t>
            </w:r>
            <w:r w:rsidR="0013034A" w:rsidRPr="001C4F6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10.4018/978-1-5225-5231-4, </w:t>
            </w:r>
            <w:r w:rsidR="00BB5A62">
              <w:rPr>
                <w:rFonts w:ascii="Times New Roman" w:hAnsi="Times New Roman" w:cs="Times New Roman"/>
                <w:lang w:val="en-US"/>
              </w:rPr>
              <w:t>pp.153-174</w:t>
            </w:r>
          </w:p>
        </w:tc>
        <w:tc>
          <w:tcPr>
            <w:tcW w:w="1418" w:type="dxa"/>
            <w:vAlign w:val="center"/>
          </w:tcPr>
          <w:p w:rsidR="00ED54AC" w:rsidRPr="001C4F68" w:rsidRDefault="00C95B73" w:rsidP="00875C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4F68">
              <w:rPr>
                <w:rFonts w:ascii="Times New Roman" w:hAnsi="Times New Roman" w:cs="Times New Roman"/>
                <w:lang w:val="en-US"/>
              </w:rPr>
              <w:t>1,3</w:t>
            </w:r>
            <w:r w:rsidR="00D006B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D006B5">
              <w:rPr>
                <w:rFonts w:ascii="Times New Roman" w:hAnsi="Times New Roman" w:cs="Times New Roman"/>
                <w:lang w:val="uk-UA"/>
              </w:rPr>
              <w:t>п.л</w:t>
            </w:r>
            <w:proofErr w:type="spellEnd"/>
            <w:r w:rsidR="00D006B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16" w:type="dxa"/>
          </w:tcPr>
          <w:p w:rsidR="00080DCE" w:rsidRPr="001C4F68" w:rsidRDefault="00080DCE" w:rsidP="00875C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D54AC" w:rsidRPr="001C4F68" w:rsidRDefault="00080DCE" w:rsidP="00875C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F68">
              <w:rPr>
                <w:rFonts w:ascii="Times New Roman" w:hAnsi="Times New Roman" w:cs="Times New Roman"/>
              </w:rPr>
              <w:t>_</w:t>
            </w:r>
          </w:p>
        </w:tc>
      </w:tr>
      <w:tr w:rsidR="00AB0260" w:rsidRPr="00AD7327" w:rsidTr="00A76C13">
        <w:tc>
          <w:tcPr>
            <w:tcW w:w="14175" w:type="dxa"/>
            <w:gridSpan w:val="6"/>
          </w:tcPr>
          <w:p w:rsidR="00AB0260" w:rsidRPr="001C4F68" w:rsidRDefault="00D006B5" w:rsidP="00875C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6A84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в сборниках международных/зарубежных конференций</w:t>
            </w:r>
          </w:p>
        </w:tc>
      </w:tr>
      <w:tr w:rsidR="005039F7" w:rsidRPr="00AD7327" w:rsidTr="00A76C13">
        <w:tc>
          <w:tcPr>
            <w:tcW w:w="850" w:type="dxa"/>
          </w:tcPr>
          <w:p w:rsidR="005039F7" w:rsidRPr="001C4F68" w:rsidRDefault="005039F7" w:rsidP="00875C5B">
            <w:pPr>
              <w:jc w:val="center"/>
              <w:rPr>
                <w:rFonts w:ascii="Times New Roman" w:hAnsi="Times New Roman" w:cs="Times New Roman"/>
              </w:rPr>
            </w:pPr>
          </w:p>
          <w:p w:rsidR="005039F7" w:rsidRPr="001C4F68" w:rsidRDefault="005039F7" w:rsidP="00875C5B">
            <w:pPr>
              <w:jc w:val="center"/>
              <w:rPr>
                <w:rFonts w:ascii="Times New Roman" w:hAnsi="Times New Roman" w:cs="Times New Roman"/>
              </w:rPr>
            </w:pPr>
          </w:p>
          <w:p w:rsidR="005039F7" w:rsidRPr="001C4F68" w:rsidRDefault="005039F7" w:rsidP="00875C5B">
            <w:pPr>
              <w:jc w:val="center"/>
              <w:rPr>
                <w:rFonts w:ascii="Times New Roman" w:hAnsi="Times New Roman" w:cs="Times New Roman"/>
              </w:rPr>
            </w:pPr>
          </w:p>
          <w:p w:rsidR="005039F7" w:rsidRPr="001C4F68" w:rsidRDefault="005039F7" w:rsidP="00875C5B">
            <w:pPr>
              <w:jc w:val="center"/>
              <w:rPr>
                <w:rFonts w:ascii="Times New Roman" w:hAnsi="Times New Roman" w:cs="Times New Roman"/>
              </w:rPr>
            </w:pPr>
            <w:r w:rsidRPr="001C4F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63" w:type="dxa"/>
          </w:tcPr>
          <w:p w:rsidR="005039F7" w:rsidRPr="001C4F68" w:rsidRDefault="005039F7" w:rsidP="00875C5B">
            <w:pPr>
              <w:jc w:val="both"/>
              <w:rPr>
                <w:rFonts w:ascii="Times New Roman" w:hAnsi="Times New Roman" w:cs="Times New Roman"/>
              </w:rPr>
            </w:pPr>
          </w:p>
          <w:p w:rsidR="005039F7" w:rsidRPr="001C4F68" w:rsidRDefault="005039F7" w:rsidP="00875C5B">
            <w:pPr>
              <w:jc w:val="both"/>
              <w:rPr>
                <w:rFonts w:ascii="Times New Roman" w:hAnsi="Times New Roman" w:cs="Times New Roman"/>
              </w:rPr>
            </w:pPr>
          </w:p>
          <w:p w:rsidR="005039F7" w:rsidRPr="001C4F68" w:rsidRDefault="005039F7" w:rsidP="00875C5B">
            <w:pPr>
              <w:jc w:val="both"/>
              <w:rPr>
                <w:rFonts w:ascii="Times New Roman" w:hAnsi="Times New Roman" w:cs="Times New Roman"/>
              </w:rPr>
            </w:pPr>
            <w:r w:rsidRPr="001C4F68">
              <w:rPr>
                <w:rFonts w:ascii="Times New Roman" w:hAnsi="Times New Roman" w:cs="Times New Roman"/>
              </w:rPr>
              <w:t xml:space="preserve">Анализ современных стратегий дифференциации услуг предприятий индустрии гостеприимства и туризма </w:t>
            </w:r>
          </w:p>
        </w:tc>
        <w:tc>
          <w:tcPr>
            <w:tcW w:w="1559" w:type="dxa"/>
          </w:tcPr>
          <w:p w:rsidR="005039F7" w:rsidRPr="001C4F68" w:rsidRDefault="005039F7" w:rsidP="00875C5B">
            <w:pPr>
              <w:jc w:val="center"/>
              <w:rPr>
                <w:rFonts w:ascii="Times New Roman" w:hAnsi="Times New Roman" w:cs="Times New Roman"/>
              </w:rPr>
            </w:pPr>
          </w:p>
          <w:p w:rsidR="005039F7" w:rsidRPr="001C4F68" w:rsidRDefault="005039F7" w:rsidP="00875C5B">
            <w:pPr>
              <w:jc w:val="center"/>
              <w:rPr>
                <w:rFonts w:ascii="Times New Roman" w:hAnsi="Times New Roman" w:cs="Times New Roman"/>
              </w:rPr>
            </w:pPr>
          </w:p>
          <w:p w:rsidR="005039F7" w:rsidRPr="001C4F68" w:rsidRDefault="005039F7" w:rsidP="00875C5B">
            <w:pPr>
              <w:jc w:val="center"/>
              <w:rPr>
                <w:rFonts w:ascii="Times New Roman" w:hAnsi="Times New Roman" w:cs="Times New Roman"/>
              </w:rPr>
            </w:pPr>
          </w:p>
          <w:p w:rsidR="005039F7" w:rsidRPr="001C4F68" w:rsidRDefault="00D006B5" w:rsidP="00875C5B">
            <w:pPr>
              <w:jc w:val="center"/>
            </w:pPr>
            <w:r w:rsidRPr="003953CC">
              <w:rPr>
                <w:rFonts w:ascii="Times New Roman" w:hAnsi="Times New Roman" w:cs="Times New Roman"/>
                <w:spacing w:val="2"/>
              </w:rPr>
              <w:t>статья</w:t>
            </w:r>
          </w:p>
        </w:tc>
        <w:tc>
          <w:tcPr>
            <w:tcW w:w="3969" w:type="dxa"/>
          </w:tcPr>
          <w:p w:rsidR="005039F7" w:rsidRPr="00BB5A62" w:rsidRDefault="005039F7" w:rsidP="00875C5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C4F68">
              <w:rPr>
                <w:rFonts w:ascii="Times New Roman" w:hAnsi="Times New Roman" w:cs="Times New Roman"/>
              </w:rPr>
              <w:t>Инновационные подходы в современной науке: Сборник статей по материалам LXVIII Международной научно-практической конференции «Инновационные подходы в</w:t>
            </w:r>
            <w:r w:rsidR="00BB5A62">
              <w:rPr>
                <w:rFonts w:ascii="Times New Roman" w:hAnsi="Times New Roman" w:cs="Times New Roman"/>
              </w:rPr>
              <w:t xml:space="preserve"> современной науке», </w:t>
            </w:r>
            <w:r w:rsidR="00BB5A62" w:rsidRPr="001C4F68">
              <w:rPr>
                <w:rFonts w:ascii="Times New Roman" w:hAnsi="Times New Roman" w:cs="Times New Roman"/>
              </w:rPr>
              <w:t>Изд. «</w:t>
            </w:r>
            <w:proofErr w:type="spellStart"/>
            <w:r w:rsidR="00BB5A62" w:rsidRPr="001C4F68">
              <w:rPr>
                <w:rFonts w:ascii="Times New Roman" w:hAnsi="Times New Roman" w:cs="Times New Roman"/>
              </w:rPr>
              <w:t>Интернаука</w:t>
            </w:r>
            <w:proofErr w:type="spellEnd"/>
            <w:r w:rsidR="00BB5A62">
              <w:rPr>
                <w:rFonts w:ascii="Times New Roman" w:hAnsi="Times New Roman" w:cs="Times New Roman"/>
                <w:lang w:val="kk-KZ"/>
              </w:rPr>
              <w:t>.</w:t>
            </w:r>
            <w:r w:rsidRPr="001C4F68">
              <w:rPr>
                <w:rFonts w:ascii="Times New Roman" w:hAnsi="Times New Roman" w:cs="Times New Roman"/>
              </w:rPr>
              <w:t>– № 8(68). – М., 2020</w:t>
            </w:r>
            <w:r w:rsidR="00BB5A62">
              <w:rPr>
                <w:rFonts w:ascii="Times New Roman" w:hAnsi="Times New Roman" w:cs="Times New Roman"/>
                <w:lang w:val="kk-KZ"/>
              </w:rPr>
              <w:t xml:space="preserve">, С. </w:t>
            </w:r>
            <w:r w:rsidR="003B77E1">
              <w:rPr>
                <w:rFonts w:ascii="Times New Roman" w:hAnsi="Times New Roman" w:cs="Times New Roman"/>
                <w:lang w:val="kk-KZ"/>
              </w:rPr>
              <w:t>92-98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5039F7" w:rsidRPr="001C4F68" w:rsidRDefault="005039F7" w:rsidP="00DF265A">
            <w:pPr>
              <w:jc w:val="center"/>
              <w:rPr>
                <w:rFonts w:ascii="Times New Roman" w:hAnsi="Times New Roman" w:cs="Times New Roman"/>
              </w:rPr>
            </w:pPr>
            <w:r w:rsidRPr="001C4F68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="00D006B5">
              <w:rPr>
                <w:rFonts w:ascii="Times New Roman" w:hAnsi="Times New Roman" w:cs="Times New Roman"/>
                <w:lang w:val="uk-UA"/>
              </w:rPr>
              <w:t>п.</w:t>
            </w:r>
            <w:proofErr w:type="gramStart"/>
            <w:r w:rsidR="00D006B5">
              <w:rPr>
                <w:rFonts w:ascii="Times New Roman" w:hAnsi="Times New Roman" w:cs="Times New Roman"/>
                <w:lang w:val="uk-UA"/>
              </w:rPr>
              <w:t>л</w:t>
            </w:r>
            <w:proofErr w:type="spellEnd"/>
            <w:proofErr w:type="gramEnd"/>
            <w:r w:rsidR="00D006B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16" w:type="dxa"/>
          </w:tcPr>
          <w:p w:rsidR="005039F7" w:rsidRPr="001C4F68" w:rsidRDefault="005039F7" w:rsidP="00875C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039F7" w:rsidRPr="001C4F68" w:rsidRDefault="005039F7" w:rsidP="00875C5B">
            <w:pPr>
              <w:rPr>
                <w:rFonts w:ascii="Times New Roman" w:hAnsi="Times New Roman" w:cs="Times New Roman"/>
                <w:lang w:val="uk-UA"/>
              </w:rPr>
            </w:pPr>
          </w:p>
          <w:p w:rsidR="005039F7" w:rsidRPr="001C4F68" w:rsidRDefault="005039F7" w:rsidP="00875C5B">
            <w:pPr>
              <w:rPr>
                <w:rFonts w:ascii="Times New Roman" w:hAnsi="Times New Roman" w:cs="Times New Roman"/>
                <w:lang w:val="uk-UA"/>
              </w:rPr>
            </w:pPr>
          </w:p>
          <w:p w:rsidR="005039F7" w:rsidRPr="001C4F68" w:rsidRDefault="005039F7" w:rsidP="00875C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F68">
              <w:rPr>
                <w:rFonts w:ascii="Times New Roman" w:hAnsi="Times New Roman" w:cs="Times New Roman"/>
              </w:rPr>
              <w:t>_</w:t>
            </w:r>
          </w:p>
        </w:tc>
      </w:tr>
      <w:tr w:rsidR="005039F7" w:rsidRPr="00AD7327" w:rsidTr="00A76C13">
        <w:tc>
          <w:tcPr>
            <w:tcW w:w="850" w:type="dxa"/>
            <w:vAlign w:val="center"/>
          </w:tcPr>
          <w:p w:rsidR="005039F7" w:rsidRPr="001C4F68" w:rsidRDefault="005039F7" w:rsidP="00875C5B">
            <w:pPr>
              <w:rPr>
                <w:rFonts w:ascii="Times New Roman" w:hAnsi="Times New Roman" w:cs="Times New Roman"/>
              </w:rPr>
            </w:pPr>
          </w:p>
          <w:p w:rsidR="005039F7" w:rsidRPr="001C4F68" w:rsidRDefault="005039F7" w:rsidP="00875C5B">
            <w:pPr>
              <w:rPr>
                <w:rFonts w:ascii="Times New Roman" w:hAnsi="Times New Roman" w:cs="Times New Roman"/>
              </w:rPr>
            </w:pPr>
            <w:r w:rsidRPr="001C4F6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63" w:type="dxa"/>
            <w:vAlign w:val="center"/>
          </w:tcPr>
          <w:p w:rsidR="005039F7" w:rsidRPr="001C4F68" w:rsidRDefault="005039F7" w:rsidP="00875C5B">
            <w:pPr>
              <w:jc w:val="both"/>
              <w:rPr>
                <w:rFonts w:ascii="Times New Roman" w:hAnsi="Times New Roman" w:cs="Times New Roman"/>
              </w:rPr>
            </w:pPr>
            <w:r w:rsidRPr="001C4F68">
              <w:rPr>
                <w:rFonts w:ascii="Times New Roman" w:hAnsi="Times New Roman" w:cs="Times New Roman"/>
              </w:rPr>
              <w:t>Имидж «</w:t>
            </w:r>
            <w:proofErr w:type="spellStart"/>
            <w:r w:rsidRPr="001C4F68">
              <w:rPr>
                <w:rFonts w:ascii="Times New Roman" w:hAnsi="Times New Roman" w:cs="Times New Roman"/>
              </w:rPr>
              <w:t>турбренда</w:t>
            </w:r>
            <w:proofErr w:type="spellEnd"/>
            <w:r w:rsidRPr="001C4F68">
              <w:rPr>
                <w:rFonts w:ascii="Times New Roman" w:hAnsi="Times New Roman" w:cs="Times New Roman"/>
              </w:rPr>
              <w:t xml:space="preserve"> – Узбекистан»: Анализ восприятий иностранных туристов</w:t>
            </w:r>
          </w:p>
        </w:tc>
        <w:tc>
          <w:tcPr>
            <w:tcW w:w="1559" w:type="dxa"/>
          </w:tcPr>
          <w:p w:rsidR="005039F7" w:rsidRPr="001C4F68" w:rsidRDefault="005039F7" w:rsidP="00875C5B">
            <w:pPr>
              <w:jc w:val="center"/>
              <w:rPr>
                <w:rFonts w:ascii="Times New Roman" w:hAnsi="Times New Roman" w:cs="Times New Roman"/>
              </w:rPr>
            </w:pPr>
          </w:p>
          <w:p w:rsidR="005039F7" w:rsidRPr="001C4F68" w:rsidRDefault="005039F7" w:rsidP="00875C5B">
            <w:pPr>
              <w:jc w:val="center"/>
              <w:rPr>
                <w:rFonts w:ascii="Times New Roman" w:hAnsi="Times New Roman" w:cs="Times New Roman"/>
              </w:rPr>
            </w:pPr>
          </w:p>
          <w:p w:rsidR="005039F7" w:rsidRPr="001C4F68" w:rsidRDefault="005039F7" w:rsidP="00875C5B">
            <w:pPr>
              <w:jc w:val="center"/>
              <w:rPr>
                <w:rFonts w:ascii="Times New Roman" w:hAnsi="Times New Roman" w:cs="Times New Roman"/>
              </w:rPr>
            </w:pPr>
          </w:p>
          <w:p w:rsidR="005039F7" w:rsidRPr="001C4F68" w:rsidRDefault="00D006B5" w:rsidP="00875C5B">
            <w:pPr>
              <w:jc w:val="center"/>
            </w:pPr>
            <w:r w:rsidRPr="003953CC">
              <w:rPr>
                <w:rFonts w:ascii="Times New Roman" w:hAnsi="Times New Roman" w:cs="Times New Roman"/>
                <w:spacing w:val="2"/>
              </w:rPr>
              <w:t>статья</w:t>
            </w:r>
          </w:p>
        </w:tc>
        <w:tc>
          <w:tcPr>
            <w:tcW w:w="3969" w:type="dxa"/>
            <w:vAlign w:val="center"/>
          </w:tcPr>
          <w:p w:rsidR="005039F7" w:rsidRPr="003B77E1" w:rsidRDefault="005039F7" w:rsidP="00875C5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C4F68">
              <w:rPr>
                <w:rFonts w:ascii="Times New Roman" w:hAnsi="Times New Roman" w:cs="Times New Roman"/>
                <w:shd w:val="clear" w:color="auto" w:fill="FFFFFF"/>
              </w:rPr>
              <w:t xml:space="preserve">Инновационные подходы в современной науке: </w:t>
            </w:r>
            <w:r w:rsidRPr="001C4F68">
              <w:rPr>
                <w:rFonts w:ascii="Times New Roman" w:hAnsi="Times New Roman" w:cs="Times New Roman"/>
              </w:rPr>
              <w:t>Сборник статей по материалам</w:t>
            </w:r>
            <w:r w:rsidRPr="001C4F68">
              <w:rPr>
                <w:rFonts w:ascii="Times New Roman" w:hAnsi="Times New Roman" w:cs="Times New Roman"/>
                <w:shd w:val="clear" w:color="auto" w:fill="FFFFFF"/>
              </w:rPr>
              <w:t xml:space="preserve"> Международной научно-практической конференции «Инновационн</w:t>
            </w:r>
            <w:r w:rsidR="003B77E1">
              <w:rPr>
                <w:rFonts w:ascii="Times New Roman" w:hAnsi="Times New Roman" w:cs="Times New Roman"/>
                <w:shd w:val="clear" w:color="auto" w:fill="FFFFFF"/>
              </w:rPr>
              <w:t>ые подходы в современной науке»</w:t>
            </w:r>
            <w:proofErr w:type="gramStart"/>
            <w:r w:rsidR="003B77E1">
              <w:rPr>
                <w:rFonts w:ascii="Times New Roman" w:hAnsi="Times New Roman" w:cs="Times New Roman"/>
                <w:shd w:val="clear" w:color="auto" w:fill="FFFFFF"/>
              </w:rPr>
              <w:t>,И</w:t>
            </w:r>
            <w:proofErr w:type="gramEnd"/>
            <w:r w:rsidR="003B77E1">
              <w:rPr>
                <w:rFonts w:ascii="Times New Roman" w:hAnsi="Times New Roman" w:cs="Times New Roman"/>
                <w:shd w:val="clear" w:color="auto" w:fill="FFFFFF"/>
              </w:rPr>
              <w:t>зд. «</w:t>
            </w:r>
            <w:proofErr w:type="spellStart"/>
            <w:r w:rsidR="003B77E1">
              <w:rPr>
                <w:rFonts w:ascii="Times New Roman" w:hAnsi="Times New Roman" w:cs="Times New Roman"/>
                <w:shd w:val="clear" w:color="auto" w:fill="FFFFFF"/>
              </w:rPr>
              <w:t>Интернаука</w:t>
            </w:r>
            <w:proofErr w:type="spellEnd"/>
            <w:r w:rsidR="003B77E1">
              <w:rPr>
                <w:rFonts w:ascii="Times New Roman" w:hAnsi="Times New Roman" w:cs="Times New Roman"/>
                <w:shd w:val="clear" w:color="auto" w:fill="FFFFFF"/>
              </w:rPr>
              <w:t>».</w:t>
            </w:r>
            <w:r w:rsidRPr="001C4F68">
              <w:rPr>
                <w:rFonts w:ascii="Times New Roman" w:hAnsi="Times New Roman" w:cs="Times New Roman"/>
                <w:shd w:val="clear" w:color="auto" w:fill="FFFFFF"/>
              </w:rPr>
              <w:t xml:space="preserve">– № 20(80). – М., </w:t>
            </w:r>
            <w:r w:rsidR="003B77E1">
              <w:rPr>
                <w:rFonts w:ascii="Times New Roman" w:hAnsi="Times New Roman" w:cs="Times New Roman"/>
                <w:shd w:val="clear" w:color="auto" w:fill="FFFFFF"/>
              </w:rPr>
              <w:t xml:space="preserve">2020, С. </w:t>
            </w:r>
            <w:r w:rsidR="003B77E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75-84</w:t>
            </w:r>
          </w:p>
        </w:tc>
        <w:tc>
          <w:tcPr>
            <w:tcW w:w="1418" w:type="dxa"/>
            <w:vAlign w:val="center"/>
          </w:tcPr>
          <w:p w:rsidR="005039F7" w:rsidRPr="001C4F68" w:rsidRDefault="005039F7" w:rsidP="00D006B5">
            <w:pPr>
              <w:jc w:val="center"/>
              <w:rPr>
                <w:rFonts w:ascii="Times New Roman" w:hAnsi="Times New Roman" w:cs="Times New Roman"/>
              </w:rPr>
            </w:pPr>
            <w:r w:rsidRPr="001C4F68">
              <w:rPr>
                <w:rFonts w:ascii="Times New Roman" w:hAnsi="Times New Roman" w:cs="Times New Roman"/>
              </w:rPr>
              <w:t xml:space="preserve">0,7 </w:t>
            </w:r>
            <w:proofErr w:type="spellStart"/>
            <w:r w:rsidR="00D006B5">
              <w:rPr>
                <w:rFonts w:ascii="Times New Roman" w:hAnsi="Times New Roman" w:cs="Times New Roman"/>
                <w:lang w:val="uk-UA"/>
              </w:rPr>
              <w:t>п.</w:t>
            </w:r>
            <w:proofErr w:type="gramStart"/>
            <w:r w:rsidR="00D006B5">
              <w:rPr>
                <w:rFonts w:ascii="Times New Roman" w:hAnsi="Times New Roman" w:cs="Times New Roman"/>
                <w:lang w:val="uk-UA"/>
              </w:rPr>
              <w:t>л</w:t>
            </w:r>
            <w:proofErr w:type="spellEnd"/>
            <w:proofErr w:type="gramEnd"/>
            <w:r w:rsidR="00D006B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16" w:type="dxa"/>
            <w:vAlign w:val="center"/>
          </w:tcPr>
          <w:p w:rsidR="005039F7" w:rsidRPr="001C4F68" w:rsidRDefault="005039F7" w:rsidP="00875C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C4F68">
              <w:rPr>
                <w:rFonts w:ascii="Times New Roman" w:hAnsi="Times New Roman" w:cs="Times New Roman"/>
              </w:rPr>
              <w:t>Нурмагамбетова</w:t>
            </w:r>
            <w:proofErr w:type="spellEnd"/>
            <w:r w:rsidRPr="001C4F68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5039F7" w:rsidRPr="00AD7327" w:rsidTr="00A76C13">
        <w:tc>
          <w:tcPr>
            <w:tcW w:w="850" w:type="dxa"/>
            <w:vAlign w:val="center"/>
          </w:tcPr>
          <w:p w:rsidR="005039F7" w:rsidRPr="001C4F68" w:rsidRDefault="005039F7" w:rsidP="00875C5B">
            <w:pPr>
              <w:rPr>
                <w:rFonts w:ascii="Times New Roman" w:hAnsi="Times New Roman" w:cs="Times New Roman"/>
              </w:rPr>
            </w:pPr>
            <w:r w:rsidRPr="001C4F6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63" w:type="dxa"/>
            <w:vAlign w:val="center"/>
          </w:tcPr>
          <w:p w:rsidR="005039F7" w:rsidRPr="001C4F68" w:rsidRDefault="005039F7" w:rsidP="00875C5B">
            <w:pPr>
              <w:jc w:val="both"/>
              <w:rPr>
                <w:rFonts w:ascii="Times New Roman" w:hAnsi="Times New Roman" w:cs="Times New Roman"/>
              </w:rPr>
            </w:pPr>
            <w:r w:rsidRPr="001C4F68">
              <w:rPr>
                <w:rFonts w:ascii="Times New Roman" w:hAnsi="Times New Roman" w:cs="Times New Roman"/>
              </w:rPr>
              <w:t xml:space="preserve">Изучение факторов стресса среди женщин-преподавателей в условиях </w:t>
            </w:r>
            <w:r w:rsidRPr="001C4F68">
              <w:rPr>
                <w:rFonts w:ascii="Times New Roman" w:hAnsi="Times New Roman" w:cs="Times New Roman"/>
                <w:lang w:val="en-US"/>
              </w:rPr>
              <w:t>COVID</w:t>
            </w:r>
            <w:r w:rsidRPr="001C4F68">
              <w:rPr>
                <w:rFonts w:ascii="Times New Roman" w:hAnsi="Times New Roman" w:cs="Times New Roman"/>
              </w:rPr>
              <w:t xml:space="preserve">-19: Кейс Центрально-Азиатских стран </w:t>
            </w:r>
          </w:p>
        </w:tc>
        <w:tc>
          <w:tcPr>
            <w:tcW w:w="1559" w:type="dxa"/>
          </w:tcPr>
          <w:p w:rsidR="005039F7" w:rsidRPr="001C4F68" w:rsidRDefault="005039F7" w:rsidP="00875C5B">
            <w:pPr>
              <w:jc w:val="center"/>
              <w:rPr>
                <w:rFonts w:ascii="Times New Roman" w:hAnsi="Times New Roman" w:cs="Times New Roman"/>
              </w:rPr>
            </w:pPr>
          </w:p>
          <w:p w:rsidR="005039F7" w:rsidRPr="001C4F68" w:rsidRDefault="005039F7" w:rsidP="00875C5B">
            <w:pPr>
              <w:jc w:val="center"/>
              <w:rPr>
                <w:rFonts w:ascii="Times New Roman" w:hAnsi="Times New Roman" w:cs="Times New Roman"/>
              </w:rPr>
            </w:pPr>
          </w:p>
          <w:p w:rsidR="005039F7" w:rsidRPr="001C4F68" w:rsidRDefault="005039F7" w:rsidP="00875C5B">
            <w:pPr>
              <w:jc w:val="center"/>
              <w:rPr>
                <w:rFonts w:ascii="Times New Roman" w:hAnsi="Times New Roman" w:cs="Times New Roman"/>
              </w:rPr>
            </w:pPr>
          </w:p>
          <w:p w:rsidR="005039F7" w:rsidRPr="001C4F68" w:rsidRDefault="005039F7" w:rsidP="00875C5B">
            <w:pPr>
              <w:jc w:val="center"/>
              <w:rPr>
                <w:rFonts w:ascii="Times New Roman" w:hAnsi="Times New Roman" w:cs="Times New Roman"/>
              </w:rPr>
            </w:pPr>
          </w:p>
          <w:p w:rsidR="005039F7" w:rsidRPr="001C4F68" w:rsidRDefault="005039F7" w:rsidP="00875C5B">
            <w:pPr>
              <w:jc w:val="center"/>
              <w:rPr>
                <w:rFonts w:ascii="Times New Roman" w:hAnsi="Times New Roman" w:cs="Times New Roman"/>
              </w:rPr>
            </w:pPr>
          </w:p>
          <w:p w:rsidR="005039F7" w:rsidRPr="001C4F68" w:rsidRDefault="00D006B5" w:rsidP="00875C5B">
            <w:pPr>
              <w:jc w:val="center"/>
            </w:pPr>
            <w:r w:rsidRPr="003953CC">
              <w:rPr>
                <w:rFonts w:ascii="Times New Roman" w:hAnsi="Times New Roman" w:cs="Times New Roman"/>
                <w:spacing w:val="2"/>
              </w:rPr>
              <w:t>статья</w:t>
            </w:r>
          </w:p>
        </w:tc>
        <w:tc>
          <w:tcPr>
            <w:tcW w:w="3969" w:type="dxa"/>
            <w:vAlign w:val="center"/>
          </w:tcPr>
          <w:p w:rsidR="005039F7" w:rsidRPr="003B77E1" w:rsidRDefault="005039F7" w:rsidP="00875C5B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1C4F68">
              <w:rPr>
                <w:rFonts w:ascii="Times New Roman" w:hAnsi="Times New Roman" w:cs="Times New Roman"/>
                <w:shd w:val="clear" w:color="auto" w:fill="FFFFFF"/>
              </w:rPr>
              <w:t>Дистанционное обучение: учебно-воспитательные, научно-методические аспекты, перспективы применения цифровых технологий: Сборник трудов Международной научно-практической конференции педагогов и ученых средних, средних специальных и высших учебных заведени</w:t>
            </w:r>
            <w:r w:rsidR="003B77E1">
              <w:rPr>
                <w:rFonts w:ascii="Times New Roman" w:hAnsi="Times New Roman" w:cs="Times New Roman"/>
                <w:shd w:val="clear" w:color="auto" w:fill="FFFFFF"/>
              </w:rPr>
              <w:t>й стран СНГ. – Шымкент, 2020, С. 8</w:t>
            </w:r>
            <w:r w:rsidR="003B77E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5-91</w:t>
            </w:r>
          </w:p>
        </w:tc>
        <w:tc>
          <w:tcPr>
            <w:tcW w:w="1418" w:type="dxa"/>
            <w:vAlign w:val="center"/>
          </w:tcPr>
          <w:p w:rsidR="005039F7" w:rsidRPr="001C4F68" w:rsidRDefault="005039F7" w:rsidP="00D006B5">
            <w:pPr>
              <w:jc w:val="center"/>
              <w:rPr>
                <w:rFonts w:ascii="Times New Roman" w:hAnsi="Times New Roman" w:cs="Times New Roman"/>
              </w:rPr>
            </w:pPr>
            <w:r w:rsidRPr="003B77E1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="00D006B5">
              <w:rPr>
                <w:rFonts w:ascii="Times New Roman" w:hAnsi="Times New Roman" w:cs="Times New Roman"/>
                <w:lang w:val="uk-UA"/>
              </w:rPr>
              <w:t>п.</w:t>
            </w:r>
            <w:proofErr w:type="gramStart"/>
            <w:r w:rsidR="00D006B5">
              <w:rPr>
                <w:rFonts w:ascii="Times New Roman" w:hAnsi="Times New Roman" w:cs="Times New Roman"/>
                <w:lang w:val="uk-UA"/>
              </w:rPr>
              <w:t>л</w:t>
            </w:r>
            <w:proofErr w:type="spellEnd"/>
            <w:proofErr w:type="gramEnd"/>
            <w:r w:rsidR="00D006B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16" w:type="dxa"/>
            <w:vAlign w:val="center"/>
          </w:tcPr>
          <w:p w:rsidR="005039F7" w:rsidRPr="001C4F68" w:rsidRDefault="005039F7" w:rsidP="00875C5B">
            <w:pPr>
              <w:jc w:val="center"/>
              <w:rPr>
                <w:rFonts w:ascii="Times New Roman" w:hAnsi="Times New Roman" w:cs="Times New Roman"/>
              </w:rPr>
            </w:pPr>
            <w:r w:rsidRPr="001C4F68">
              <w:rPr>
                <w:rFonts w:ascii="Times New Roman" w:hAnsi="Times New Roman" w:cs="Times New Roman"/>
              </w:rPr>
              <w:t>_</w:t>
            </w:r>
          </w:p>
        </w:tc>
      </w:tr>
    </w:tbl>
    <w:p w:rsidR="00D82FCB" w:rsidRPr="008405E4" w:rsidRDefault="00D82FCB" w:rsidP="00875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D006B5" w:rsidRDefault="00D006B5" w:rsidP="00D006B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Соискатель:                                                               А.С. Кенебаева </w:t>
      </w:r>
    </w:p>
    <w:p w:rsidR="00D006B5" w:rsidRDefault="00D006B5" w:rsidP="00D006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006B5" w:rsidRDefault="00D006B5" w:rsidP="00D006B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Главный ученый секретарь                                      </w:t>
      </w:r>
      <w:r w:rsidR="00A4484C">
        <w:rPr>
          <w:rFonts w:ascii="Times New Roman" w:hAnsi="Times New Roman" w:cs="Times New Roman"/>
          <w:sz w:val="24"/>
          <w:szCs w:val="24"/>
          <w:lang w:val="kk-KZ"/>
        </w:rPr>
        <w:t>Ж.А.Алиева</w:t>
      </w:r>
    </w:p>
    <w:p w:rsidR="008405E4" w:rsidRPr="008405E4" w:rsidRDefault="00D006B5" w:rsidP="00D006B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КазНацЖенПУ     </w:t>
      </w:r>
      <w:r w:rsidR="005130D8">
        <w:rPr>
          <w:rFonts w:ascii="Times New Roman" w:hAnsi="Times New Roman" w:cs="Times New Roman"/>
          <w:sz w:val="24"/>
          <w:szCs w:val="24"/>
        </w:rPr>
        <w:tab/>
      </w:r>
      <w:r w:rsidR="005130D8">
        <w:rPr>
          <w:rFonts w:ascii="Times New Roman" w:hAnsi="Times New Roman" w:cs="Times New Roman"/>
          <w:sz w:val="24"/>
          <w:szCs w:val="24"/>
        </w:rPr>
        <w:tab/>
      </w:r>
      <w:r w:rsidR="008405E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8405E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8405E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8405E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8405E4">
        <w:rPr>
          <w:rFonts w:ascii="Times New Roman" w:hAnsi="Times New Roman" w:cs="Times New Roman"/>
          <w:sz w:val="24"/>
          <w:szCs w:val="24"/>
          <w:lang w:val="kk-KZ"/>
        </w:rPr>
        <w:tab/>
      </w:r>
    </w:p>
    <w:sectPr w:rsidR="008405E4" w:rsidRPr="008405E4" w:rsidSect="00D006B5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1253"/>
    <w:multiLevelType w:val="multilevel"/>
    <w:tmpl w:val="3710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0476AD"/>
    <w:multiLevelType w:val="multilevel"/>
    <w:tmpl w:val="19E4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C3465A"/>
    <w:multiLevelType w:val="hybridMultilevel"/>
    <w:tmpl w:val="54B2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43A"/>
    <w:rsid w:val="00042987"/>
    <w:rsid w:val="00053E52"/>
    <w:rsid w:val="000738B6"/>
    <w:rsid w:val="00080DCE"/>
    <w:rsid w:val="0008667B"/>
    <w:rsid w:val="00086F43"/>
    <w:rsid w:val="000B1967"/>
    <w:rsid w:val="000C00D7"/>
    <w:rsid w:val="0010408F"/>
    <w:rsid w:val="001079E5"/>
    <w:rsid w:val="001234C4"/>
    <w:rsid w:val="0013034A"/>
    <w:rsid w:val="001769D1"/>
    <w:rsid w:val="0018101B"/>
    <w:rsid w:val="001A20C1"/>
    <w:rsid w:val="001A3C47"/>
    <w:rsid w:val="001C4F68"/>
    <w:rsid w:val="001E194E"/>
    <w:rsid w:val="001F04F6"/>
    <w:rsid w:val="001F5212"/>
    <w:rsid w:val="00204F04"/>
    <w:rsid w:val="00215205"/>
    <w:rsid w:val="00216AE7"/>
    <w:rsid w:val="002A40B8"/>
    <w:rsid w:val="002B4016"/>
    <w:rsid w:val="002C2932"/>
    <w:rsid w:val="002D17D5"/>
    <w:rsid w:val="002F167A"/>
    <w:rsid w:val="003118BD"/>
    <w:rsid w:val="00351360"/>
    <w:rsid w:val="00386336"/>
    <w:rsid w:val="003B7602"/>
    <w:rsid w:val="003B77E1"/>
    <w:rsid w:val="004333C4"/>
    <w:rsid w:val="00442D8A"/>
    <w:rsid w:val="0045534A"/>
    <w:rsid w:val="00472FA9"/>
    <w:rsid w:val="004753D8"/>
    <w:rsid w:val="004C7435"/>
    <w:rsid w:val="005039F7"/>
    <w:rsid w:val="00506D2F"/>
    <w:rsid w:val="005130D8"/>
    <w:rsid w:val="0051492A"/>
    <w:rsid w:val="00540E77"/>
    <w:rsid w:val="00580942"/>
    <w:rsid w:val="005E21C2"/>
    <w:rsid w:val="0064324D"/>
    <w:rsid w:val="00662A50"/>
    <w:rsid w:val="00666C2B"/>
    <w:rsid w:val="006A3B9E"/>
    <w:rsid w:val="006C442E"/>
    <w:rsid w:val="006D12A0"/>
    <w:rsid w:val="006D6E07"/>
    <w:rsid w:val="006E3338"/>
    <w:rsid w:val="006E5519"/>
    <w:rsid w:val="006F420E"/>
    <w:rsid w:val="006F63E1"/>
    <w:rsid w:val="0070143A"/>
    <w:rsid w:val="007137D6"/>
    <w:rsid w:val="007172BE"/>
    <w:rsid w:val="00752BB9"/>
    <w:rsid w:val="00757608"/>
    <w:rsid w:val="007900CF"/>
    <w:rsid w:val="007955E5"/>
    <w:rsid w:val="007D7A27"/>
    <w:rsid w:val="00824A54"/>
    <w:rsid w:val="00832A86"/>
    <w:rsid w:val="008405E4"/>
    <w:rsid w:val="00870BD1"/>
    <w:rsid w:val="00875C5B"/>
    <w:rsid w:val="00883288"/>
    <w:rsid w:val="008924D1"/>
    <w:rsid w:val="008A2D62"/>
    <w:rsid w:val="008B0502"/>
    <w:rsid w:val="008E64E1"/>
    <w:rsid w:val="00915C47"/>
    <w:rsid w:val="00957845"/>
    <w:rsid w:val="00995330"/>
    <w:rsid w:val="00997A88"/>
    <w:rsid w:val="009C24F1"/>
    <w:rsid w:val="00A31349"/>
    <w:rsid w:val="00A319CE"/>
    <w:rsid w:val="00A32D71"/>
    <w:rsid w:val="00A4484C"/>
    <w:rsid w:val="00A76420"/>
    <w:rsid w:val="00A76C13"/>
    <w:rsid w:val="00AB0260"/>
    <w:rsid w:val="00AB4B88"/>
    <w:rsid w:val="00AD7327"/>
    <w:rsid w:val="00AE29A2"/>
    <w:rsid w:val="00B03F6F"/>
    <w:rsid w:val="00B349B1"/>
    <w:rsid w:val="00B44760"/>
    <w:rsid w:val="00B6396B"/>
    <w:rsid w:val="00B6465F"/>
    <w:rsid w:val="00B7243A"/>
    <w:rsid w:val="00B74AA1"/>
    <w:rsid w:val="00BB5A62"/>
    <w:rsid w:val="00BB6850"/>
    <w:rsid w:val="00BC1641"/>
    <w:rsid w:val="00BD2137"/>
    <w:rsid w:val="00BD682A"/>
    <w:rsid w:val="00BE2B8B"/>
    <w:rsid w:val="00C162B0"/>
    <w:rsid w:val="00C1739D"/>
    <w:rsid w:val="00C44FDF"/>
    <w:rsid w:val="00C61901"/>
    <w:rsid w:val="00C86A72"/>
    <w:rsid w:val="00C95B73"/>
    <w:rsid w:val="00CB1BF7"/>
    <w:rsid w:val="00CB276D"/>
    <w:rsid w:val="00CC7481"/>
    <w:rsid w:val="00CE2C23"/>
    <w:rsid w:val="00D006B5"/>
    <w:rsid w:val="00D06CC8"/>
    <w:rsid w:val="00D431B0"/>
    <w:rsid w:val="00D5770D"/>
    <w:rsid w:val="00D600C6"/>
    <w:rsid w:val="00D65A8A"/>
    <w:rsid w:val="00D70640"/>
    <w:rsid w:val="00D82FCB"/>
    <w:rsid w:val="00D9438E"/>
    <w:rsid w:val="00DC0690"/>
    <w:rsid w:val="00DD6E85"/>
    <w:rsid w:val="00DF265A"/>
    <w:rsid w:val="00DF6B2C"/>
    <w:rsid w:val="00E24C81"/>
    <w:rsid w:val="00E503F0"/>
    <w:rsid w:val="00E537DC"/>
    <w:rsid w:val="00E6406D"/>
    <w:rsid w:val="00E836F8"/>
    <w:rsid w:val="00E866F1"/>
    <w:rsid w:val="00ED54AC"/>
    <w:rsid w:val="00EF251F"/>
    <w:rsid w:val="00EF38D8"/>
    <w:rsid w:val="00F01F07"/>
    <w:rsid w:val="00F05115"/>
    <w:rsid w:val="00F66DCE"/>
    <w:rsid w:val="00FB1D7F"/>
    <w:rsid w:val="00FB5824"/>
    <w:rsid w:val="00FE6A84"/>
    <w:rsid w:val="00FF1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42"/>
  </w:style>
  <w:style w:type="paragraph" w:styleId="2">
    <w:name w:val="heading 2"/>
    <w:basedOn w:val="a"/>
    <w:next w:val="a"/>
    <w:link w:val="20"/>
    <w:qFormat/>
    <w:rsid w:val="0070143A"/>
    <w:pPr>
      <w:keepNext/>
      <w:spacing w:after="0" w:line="240" w:lineRule="auto"/>
      <w:jc w:val="both"/>
      <w:outlineLvl w:val="1"/>
    </w:pPr>
    <w:rPr>
      <w:rFonts w:ascii="KZ Times New Roman" w:eastAsia="Times New Roman" w:hAnsi="KZ 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0143A"/>
    <w:rPr>
      <w:rFonts w:ascii="KZ Times New Roman" w:eastAsia="Times New Roman" w:hAnsi="KZ 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52BB9"/>
    <w:rPr>
      <w:color w:val="0000FF"/>
      <w:u w:val="single"/>
    </w:rPr>
  </w:style>
  <w:style w:type="character" w:customStyle="1" w:styleId="isbn-label">
    <w:name w:val="isbn-label"/>
    <w:basedOn w:val="a0"/>
    <w:rsid w:val="00080DCE"/>
  </w:style>
  <w:style w:type="paragraph" w:styleId="a5">
    <w:name w:val="Normal (Web)"/>
    <w:basedOn w:val="a"/>
    <w:uiPriority w:val="99"/>
    <w:unhideWhenUsed/>
    <w:rsid w:val="006A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ijhm.2017.08.005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108/IJCHM-02-2019-01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80/09669582.2020.177562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7EC2E-E30E-448D-86FF-2491C554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</dc:creator>
  <cp:lastModifiedBy>Ainur</cp:lastModifiedBy>
  <cp:revision>60</cp:revision>
  <cp:lastPrinted>2021-09-27T09:25:00Z</cp:lastPrinted>
  <dcterms:created xsi:type="dcterms:W3CDTF">2021-06-22T08:34:00Z</dcterms:created>
  <dcterms:modified xsi:type="dcterms:W3CDTF">2021-09-27T09:27:00Z</dcterms:modified>
</cp:coreProperties>
</file>